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40" w:rsidRPr="00271DB0" w:rsidRDefault="00201C98">
      <w:pPr>
        <w:pStyle w:val="NoSpacing"/>
        <w:rPr>
          <w:rFonts w:ascii="Cambria" w:hAnsi="Cambria"/>
          <w:sz w:val="72"/>
          <w:szCs w:val="7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686A78C" wp14:editId="56D6A6A9">
                <wp:simplePos x="0" y="0"/>
                <wp:positionH relativeFrom="page">
                  <wp:posOffset>409575</wp:posOffset>
                </wp:positionH>
                <wp:positionV relativeFrom="page">
                  <wp:posOffset>-267335</wp:posOffset>
                </wp:positionV>
                <wp:extent cx="90805" cy="11222355"/>
                <wp:effectExtent l="0" t="0" r="23495" b="1714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.25pt;margin-top:-21.05pt;width:7.15pt;height:883.6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3C48474" wp14:editId="251A0E90">
                <wp:simplePos x="0" y="0"/>
                <wp:positionH relativeFrom="page">
                  <wp:posOffset>7056120</wp:posOffset>
                </wp:positionH>
                <wp:positionV relativeFrom="page">
                  <wp:posOffset>-267335</wp:posOffset>
                </wp:positionV>
                <wp:extent cx="90805" cy="11222355"/>
                <wp:effectExtent l="0" t="0" r="23495" b="1714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55.6pt;margin-top:-21.05pt;width:7.15pt;height:883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3AD7B88" wp14:editId="61690CB6">
                <wp:simplePos x="0" y="0"/>
                <wp:positionH relativeFrom="page">
                  <wp:posOffset>-189230</wp:posOffset>
                </wp:positionH>
                <wp:positionV relativeFrom="page">
                  <wp:posOffset>0</wp:posOffset>
                </wp:positionV>
                <wp:extent cx="7938770" cy="822960"/>
                <wp:effectExtent l="0" t="0" r="24130" b="1524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770" cy="822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9pt;margin-top:0;width:625.1pt;height:64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" o:allowincell="f" fillcolor="#17365d [2415]" strokecolor="#4f81bd">
                <w10:wrap anchorx="page" anchory="page"/>
              </v:rect>
            </w:pict>
          </mc:Fallback>
        </mc:AlternateContent>
      </w:r>
    </w:p>
    <w:p w:rsidR="002A4640" w:rsidRPr="003236F1" w:rsidRDefault="002A4640" w:rsidP="00311C25">
      <w:pPr>
        <w:pStyle w:val="NoSpacing"/>
        <w:jc w:val="center"/>
        <w:rPr>
          <w:rFonts w:ascii="Cambria" w:hAnsi="Cambria"/>
          <w:b/>
          <w:sz w:val="48"/>
          <w:szCs w:val="48"/>
        </w:rPr>
      </w:pPr>
      <w:r w:rsidRPr="003236F1">
        <w:rPr>
          <w:rFonts w:ascii="Cambria" w:hAnsi="Cambria"/>
          <w:b/>
          <w:sz w:val="48"/>
          <w:szCs w:val="48"/>
        </w:rPr>
        <w:t>KNB Scholarship</w:t>
      </w:r>
    </w:p>
    <w:p w:rsidR="002A4640" w:rsidRPr="003236F1" w:rsidRDefault="003236F1" w:rsidP="00311C25">
      <w:pPr>
        <w:pStyle w:val="NoSpacing"/>
        <w:jc w:val="center"/>
        <w:rPr>
          <w:rFonts w:ascii="Cambria" w:hAnsi="Cambria"/>
          <w:b/>
          <w:sz w:val="48"/>
          <w:szCs w:val="48"/>
        </w:rPr>
      </w:pPr>
      <w:r w:rsidRPr="003236F1">
        <w:rPr>
          <w:rFonts w:ascii="Cambria" w:hAnsi="Cambria"/>
          <w:b/>
          <w:sz w:val="48"/>
          <w:szCs w:val="48"/>
        </w:rPr>
        <w:t>Application Guidance</w:t>
      </w: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01C98" w:rsidP="002A4640">
      <w:pPr>
        <w:pStyle w:val="NoSpacing"/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16198925" wp14:editId="6CAF20E9">
            <wp:extent cx="2786332" cy="1527686"/>
            <wp:effectExtent l="0" t="0" r="0" b="0"/>
            <wp:docPr id="8" name="Picture 4" descr="Description: C:\Users\Panji Tiyas Pratama\Downloads\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Panji Tiyas Pratama\Downloads\1234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61" cy="152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Pr="00271DB0" w:rsidRDefault="002A4640">
      <w:pPr>
        <w:pStyle w:val="NoSpacing"/>
        <w:rPr>
          <w:rFonts w:ascii="Cambria" w:hAnsi="Cambria"/>
          <w:sz w:val="36"/>
          <w:szCs w:val="36"/>
        </w:rPr>
      </w:pPr>
    </w:p>
    <w:p w:rsidR="002A4640" w:rsidRDefault="002A4640">
      <w:pPr>
        <w:pStyle w:val="NoSpacing"/>
      </w:pPr>
    </w:p>
    <w:p w:rsidR="002A4640" w:rsidRPr="00201C98" w:rsidRDefault="002A4640" w:rsidP="002A4640">
      <w:pPr>
        <w:pStyle w:val="NoSpacing"/>
        <w:jc w:val="center"/>
        <w:rPr>
          <w:rFonts w:ascii="Cambria" w:hAnsi="Cambria"/>
          <w:sz w:val="36"/>
          <w:szCs w:val="36"/>
        </w:rPr>
      </w:pPr>
      <w:r w:rsidRPr="00201C98">
        <w:rPr>
          <w:rFonts w:ascii="Cambria" w:hAnsi="Cambria"/>
          <w:sz w:val="36"/>
          <w:szCs w:val="36"/>
        </w:rPr>
        <w:t>Directorate Institutional Affairs and Collaboration</w:t>
      </w:r>
    </w:p>
    <w:p w:rsidR="002A4640" w:rsidRPr="00201C98" w:rsidRDefault="002A4640" w:rsidP="002A4640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201C98">
        <w:rPr>
          <w:rFonts w:ascii="Cambria" w:hAnsi="Cambria"/>
          <w:sz w:val="36"/>
          <w:szCs w:val="36"/>
        </w:rPr>
        <w:t>Directorate General of Higher Education</w:t>
      </w:r>
    </w:p>
    <w:p w:rsidR="002A4640" w:rsidRPr="00201C98" w:rsidRDefault="002A4640" w:rsidP="002A4640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201C98">
        <w:rPr>
          <w:rFonts w:ascii="Cambria" w:hAnsi="Cambria"/>
          <w:sz w:val="36"/>
          <w:szCs w:val="36"/>
        </w:rPr>
        <w:t xml:space="preserve">Ministry of </w:t>
      </w:r>
      <w:r w:rsidR="00201C98" w:rsidRPr="00201C98">
        <w:rPr>
          <w:rFonts w:ascii="Cambria" w:hAnsi="Cambria"/>
          <w:sz w:val="36"/>
          <w:szCs w:val="36"/>
        </w:rPr>
        <w:t>Research, Technology, and Higher Education</w:t>
      </w:r>
    </w:p>
    <w:p w:rsidR="002A4640" w:rsidRDefault="002A4640" w:rsidP="002A4640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201C98">
        <w:rPr>
          <w:rFonts w:ascii="Cambria" w:hAnsi="Cambria"/>
          <w:sz w:val="36"/>
          <w:szCs w:val="36"/>
        </w:rPr>
        <w:t>Republic of Indonesia</w:t>
      </w:r>
    </w:p>
    <w:p w:rsidR="003236F1" w:rsidRPr="00201C98" w:rsidRDefault="003236F1" w:rsidP="002A4640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2015</w:t>
      </w:r>
    </w:p>
    <w:p w:rsidR="003236F1" w:rsidRDefault="00B15CD8">
      <w:pPr>
        <w:spacing w:after="0" w:line="240" w:lineRule="auto"/>
        <w:rPr>
          <w:rFonts w:ascii="Cambria" w:hAnsi="Cambria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E750127" wp14:editId="29B9F7C8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6545" cy="808355"/>
                <wp:effectExtent l="0" t="0" r="24130" b="1524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6545" cy="8083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89" w:rsidRDefault="00853389" w:rsidP="00853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23.35pt;height:63.65pt;z-index:2516618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" o:allowincell="f" fillcolor="#17365d [2415]" strokecolor="#4f81bd">
                <v:textbox>
                  <w:txbxContent>
                    <w:p w:rsidR="00853389" w:rsidRDefault="00853389" w:rsidP="00853389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236F1">
        <w:rPr>
          <w:rFonts w:ascii="Cambria" w:hAnsi="Cambria"/>
          <w:b/>
          <w:color w:val="FFFFFF"/>
          <w:sz w:val="28"/>
          <w:szCs w:val="28"/>
        </w:rPr>
        <w:br w:type="page"/>
      </w:r>
      <w:bookmarkStart w:id="0" w:name="_GoBack"/>
      <w:bookmarkEnd w:id="0"/>
    </w:p>
    <w:p w:rsidR="003236F1" w:rsidRDefault="003236F1" w:rsidP="003236F1">
      <w:pPr>
        <w:pStyle w:val="ListParagraph"/>
        <w:spacing w:after="0"/>
        <w:contextualSpacing w:val="0"/>
        <w:rPr>
          <w:rFonts w:ascii="Cambria" w:hAnsi="Cambria"/>
          <w:b/>
          <w:color w:val="FFFFFF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AC5F7C7" wp14:editId="17BF90F2">
                <wp:simplePos x="0" y="0"/>
                <wp:positionH relativeFrom="column">
                  <wp:posOffset>164465</wp:posOffset>
                </wp:positionH>
                <wp:positionV relativeFrom="paragraph">
                  <wp:posOffset>182880</wp:posOffset>
                </wp:positionV>
                <wp:extent cx="5721985" cy="371475"/>
                <wp:effectExtent l="57150" t="19050" r="145415" b="2190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71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2.95pt;margin-top:14.4pt;width:450.55pt;height:2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</w:p>
    <w:p w:rsidR="00E34751" w:rsidRPr="00271DB0" w:rsidRDefault="00E34751" w:rsidP="00DB22BF">
      <w:pPr>
        <w:pStyle w:val="ListParagraph"/>
        <w:numPr>
          <w:ilvl w:val="0"/>
          <w:numId w:val="1"/>
        </w:numPr>
        <w:spacing w:after="120"/>
        <w:contextualSpacing w:val="0"/>
        <w:jc w:val="center"/>
        <w:rPr>
          <w:rFonts w:ascii="Cambria" w:hAnsi="Cambria"/>
          <w:b/>
          <w:color w:val="FFFFFF"/>
          <w:sz w:val="28"/>
          <w:szCs w:val="28"/>
        </w:rPr>
      </w:pPr>
      <w:r w:rsidRPr="00271DB0">
        <w:rPr>
          <w:rFonts w:ascii="Cambria" w:hAnsi="Cambria"/>
          <w:b/>
          <w:color w:val="FFFFFF"/>
          <w:sz w:val="28"/>
          <w:szCs w:val="28"/>
        </w:rPr>
        <w:t>Forewords</w:t>
      </w:r>
    </w:p>
    <w:p w:rsidR="00367B0E" w:rsidRPr="00271DB0" w:rsidRDefault="00367B0E" w:rsidP="00047D71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</w:rPr>
      </w:pPr>
    </w:p>
    <w:p w:rsidR="007B53A2" w:rsidRDefault="007B53A2" w:rsidP="00047D71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</w:rPr>
      </w:pP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Since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we launched the</w:t>
      </w:r>
      <w:r w:rsidRPr="001A6C44">
        <w:rPr>
          <w:rStyle w:val="Emphasis"/>
          <w:rFonts w:asciiTheme="majorHAnsi" w:hAnsiTheme="majorHAnsi" w:cs="Arial"/>
          <w:i w:val="0"/>
          <w:color w:val="222222"/>
          <w:sz w:val="24"/>
          <w:szCs w:val="24"/>
          <w:shd w:val="clear" w:color="auto" w:fill="FFFFFF"/>
        </w:rPr>
        <w:t xml:space="preserve"> KNB Scholarship</w:t>
      </w:r>
      <w:r>
        <w:rPr>
          <w:rStyle w:val="Emphasis"/>
          <w:rFonts w:asciiTheme="majorHAnsi" w:hAnsiTheme="majorHAnsi" w:cs="Arial"/>
          <w:i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in 2007 </w:t>
      </w:r>
      <w:r>
        <w:rPr>
          <w:rStyle w:val="Emphasis"/>
          <w:rFonts w:asciiTheme="majorHAnsi" w:hAnsiTheme="majorHAnsi" w:cs="Arial"/>
          <w:i w:val="0"/>
          <w:color w:val="222222"/>
          <w:sz w:val="24"/>
          <w:szCs w:val="24"/>
          <w:shd w:val="clear" w:color="auto" w:fill="FFFFFF"/>
        </w:rPr>
        <w:t>as our primary international scholarship program to contribute more in the human resources development in our neighboring developing countries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Cambria" w:hAnsi="Cambria"/>
          <w:sz w:val="24"/>
          <w:szCs w:val="24"/>
        </w:rPr>
        <w:t xml:space="preserve">we have been admitting </w:t>
      </w:r>
      <w:r w:rsidRPr="00271DB0">
        <w:rPr>
          <w:rFonts w:ascii="Cambria" w:hAnsi="Cambria"/>
          <w:sz w:val="24"/>
          <w:szCs w:val="24"/>
        </w:rPr>
        <w:t xml:space="preserve">more than 640 students </w:t>
      </w:r>
      <w:r>
        <w:rPr>
          <w:rFonts w:ascii="Cambria" w:hAnsi="Cambria"/>
          <w:sz w:val="24"/>
          <w:szCs w:val="24"/>
        </w:rPr>
        <w:t xml:space="preserve">coming </w:t>
      </w:r>
      <w:r w:rsidRPr="00271DB0">
        <w:rPr>
          <w:rFonts w:ascii="Cambria" w:hAnsi="Cambria"/>
          <w:sz w:val="24"/>
          <w:szCs w:val="24"/>
        </w:rPr>
        <w:t>from 64 developing countries around the world</w:t>
      </w:r>
      <w:r>
        <w:rPr>
          <w:rFonts w:ascii="Cambria" w:hAnsi="Cambria"/>
          <w:sz w:val="24"/>
          <w:szCs w:val="24"/>
        </w:rPr>
        <w:t xml:space="preserve"> to get the scholarship and obtain their master degree in our prominent universities</w:t>
      </w:r>
      <w:r w:rsidRPr="00271DB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They have been studying and earning their degree while experiencing the culture and traditions in the most diverse nation in the world.</w:t>
      </w:r>
    </w:p>
    <w:p w:rsidR="00255770" w:rsidRPr="00271DB0" w:rsidRDefault="007B53A2" w:rsidP="00047D71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We 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know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that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most of future applicants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might be thinking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 is spending 3 years in Indonesia to obtain their master degree worth it?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the answer is a resounding yes</w:t>
      </w:r>
      <w:r w:rsidR="00D67CE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g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etting the KNB scholarship and 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going to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 master degree program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in Indonesia 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is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strategically 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worth it.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Their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master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degree will be one of the most lucrative investments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they will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make</w:t>
      </w:r>
      <w:r w:rsidR="0010031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</w:t>
      </w:r>
      <w:r w:rsidR="00100319"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that </w:t>
      </w:r>
      <w:r w:rsidR="0010031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KNB </w:t>
      </w:r>
      <w:r w:rsidR="00100319"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scholarship can be vital to </w:t>
      </w:r>
      <w:r w:rsidR="0010031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their</w:t>
      </w:r>
      <w:r w:rsidR="00100319"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post-college success</w:t>
      </w:r>
      <w:r w:rsidR="00D67CE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DF42BD" w:rsidRPr="00271DB0">
        <w:rPr>
          <w:rFonts w:ascii="Cambria" w:hAnsi="Cambria"/>
          <w:sz w:val="24"/>
          <w:szCs w:val="24"/>
        </w:rPr>
        <w:t xml:space="preserve">The program is very important not only </w:t>
      </w:r>
      <w:r w:rsidR="00D67CE3">
        <w:rPr>
          <w:rFonts w:ascii="Cambria" w:hAnsi="Cambria"/>
          <w:sz w:val="24"/>
          <w:szCs w:val="24"/>
        </w:rPr>
        <w:t xml:space="preserve">to advance their knowledge and develop their competencies </w:t>
      </w:r>
      <w:r>
        <w:rPr>
          <w:rFonts w:ascii="Cambria" w:hAnsi="Cambria"/>
          <w:sz w:val="24"/>
          <w:szCs w:val="24"/>
        </w:rPr>
        <w:t xml:space="preserve">but also </w:t>
      </w:r>
      <w:r w:rsidR="00D67CE3">
        <w:rPr>
          <w:rFonts w:ascii="Cambria" w:hAnsi="Cambria"/>
          <w:sz w:val="24"/>
          <w:szCs w:val="24"/>
        </w:rPr>
        <w:t xml:space="preserve">in certain degrees will </w:t>
      </w:r>
      <w:r>
        <w:rPr>
          <w:rFonts w:ascii="Cambria" w:hAnsi="Cambria"/>
          <w:sz w:val="24"/>
          <w:szCs w:val="24"/>
        </w:rPr>
        <w:t>strengthen</w:t>
      </w:r>
      <w:r w:rsidR="00DF42BD" w:rsidRPr="00271DB0">
        <w:rPr>
          <w:rFonts w:ascii="Cambria" w:hAnsi="Cambria"/>
          <w:sz w:val="24"/>
          <w:szCs w:val="24"/>
        </w:rPr>
        <w:t xml:space="preserve"> the relationship </w:t>
      </w:r>
      <w:r w:rsidR="00D67CE3">
        <w:rPr>
          <w:rFonts w:ascii="Cambria" w:hAnsi="Cambria"/>
          <w:sz w:val="24"/>
          <w:szCs w:val="24"/>
        </w:rPr>
        <w:t xml:space="preserve">between Indonesia and its neighboring </w:t>
      </w:r>
      <w:r w:rsidR="00DF42BD" w:rsidRPr="00271DB0">
        <w:rPr>
          <w:rFonts w:ascii="Cambria" w:hAnsi="Cambria"/>
          <w:sz w:val="24"/>
          <w:szCs w:val="24"/>
        </w:rPr>
        <w:t>developing countries</w:t>
      </w:r>
      <w:r w:rsidR="00D67CE3">
        <w:rPr>
          <w:rFonts w:ascii="Cambria" w:hAnsi="Cambria"/>
          <w:sz w:val="24"/>
          <w:szCs w:val="24"/>
        </w:rPr>
        <w:t xml:space="preserve"> by helping them nurturing their future leader</w:t>
      </w:r>
      <w:r w:rsidR="00DF42BD" w:rsidRPr="00271DB0">
        <w:rPr>
          <w:rFonts w:ascii="Cambria" w:hAnsi="Cambria"/>
          <w:sz w:val="24"/>
          <w:szCs w:val="24"/>
        </w:rPr>
        <w:t xml:space="preserve">. </w:t>
      </w:r>
    </w:p>
    <w:p w:rsidR="00255770" w:rsidRPr="00271DB0" w:rsidRDefault="00100319" w:rsidP="00047D71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Considering the recent development and potentials, 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we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have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tried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to simplify and make better the KNB scholarship guidance 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to give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 potential applicants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as much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information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as possible on how to apply for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scholarship, and also highlight the best ways to boost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their chances of receiving this</w:t>
      </w:r>
      <w:r w:rsidRPr="00636BA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scholarship.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255770" w:rsidRPr="00271DB0">
        <w:rPr>
          <w:rFonts w:ascii="Cambria" w:hAnsi="Cambria"/>
          <w:sz w:val="24"/>
          <w:szCs w:val="24"/>
        </w:rPr>
        <w:t xml:space="preserve">We </w:t>
      </w:r>
      <w:r w:rsidR="00D67CE3">
        <w:rPr>
          <w:rFonts w:ascii="Cambria" w:hAnsi="Cambria"/>
          <w:sz w:val="24"/>
          <w:szCs w:val="24"/>
        </w:rPr>
        <w:t xml:space="preserve">do </w:t>
      </w:r>
      <w:r w:rsidR="00255770" w:rsidRPr="00271DB0">
        <w:rPr>
          <w:rFonts w:ascii="Cambria" w:hAnsi="Cambria"/>
          <w:sz w:val="24"/>
          <w:szCs w:val="24"/>
        </w:rPr>
        <w:t xml:space="preserve">hope </w:t>
      </w:r>
      <w:r w:rsidR="00D67CE3">
        <w:rPr>
          <w:rFonts w:ascii="Cambria" w:hAnsi="Cambria"/>
          <w:sz w:val="24"/>
          <w:szCs w:val="24"/>
        </w:rPr>
        <w:t xml:space="preserve">that </w:t>
      </w:r>
      <w:r w:rsidR="00255770" w:rsidRPr="00271DB0">
        <w:rPr>
          <w:rFonts w:ascii="Cambria" w:hAnsi="Cambria"/>
          <w:sz w:val="24"/>
          <w:szCs w:val="24"/>
        </w:rPr>
        <w:t xml:space="preserve">this </w:t>
      </w:r>
      <w:r w:rsidR="00D67CE3">
        <w:rPr>
          <w:rFonts w:ascii="Cambria" w:hAnsi="Cambria"/>
          <w:sz w:val="24"/>
          <w:szCs w:val="24"/>
        </w:rPr>
        <w:t>scholarship guidance</w:t>
      </w:r>
      <w:r w:rsidR="00255770" w:rsidRPr="00271DB0">
        <w:rPr>
          <w:rFonts w:ascii="Cambria" w:hAnsi="Cambria"/>
          <w:sz w:val="24"/>
          <w:szCs w:val="24"/>
        </w:rPr>
        <w:t xml:space="preserve"> </w:t>
      </w:r>
      <w:r w:rsidR="005A1963">
        <w:rPr>
          <w:rFonts w:ascii="Cambria" w:hAnsi="Cambria"/>
          <w:sz w:val="24"/>
          <w:szCs w:val="24"/>
        </w:rPr>
        <w:t xml:space="preserve">will adequately assist </w:t>
      </w:r>
      <w:r w:rsidR="00255770" w:rsidRPr="00271DB0">
        <w:rPr>
          <w:rFonts w:ascii="Cambria" w:hAnsi="Cambria"/>
          <w:sz w:val="24"/>
          <w:szCs w:val="24"/>
        </w:rPr>
        <w:t xml:space="preserve">the </w:t>
      </w:r>
      <w:r w:rsidR="005A1963">
        <w:rPr>
          <w:rFonts w:ascii="Cambria" w:hAnsi="Cambria"/>
          <w:sz w:val="24"/>
          <w:szCs w:val="24"/>
        </w:rPr>
        <w:t>potential applicants</w:t>
      </w:r>
      <w:r w:rsidR="00255770" w:rsidRPr="00271DB0">
        <w:rPr>
          <w:rFonts w:ascii="Cambria" w:hAnsi="Cambria"/>
          <w:sz w:val="24"/>
          <w:szCs w:val="24"/>
        </w:rPr>
        <w:t xml:space="preserve"> </w:t>
      </w:r>
      <w:r w:rsidR="005A1963">
        <w:rPr>
          <w:rFonts w:ascii="Cambria" w:hAnsi="Cambria"/>
          <w:sz w:val="24"/>
          <w:szCs w:val="24"/>
        </w:rPr>
        <w:t xml:space="preserve">to apply for the scholarship and </w:t>
      </w:r>
      <w:r w:rsidR="00255770" w:rsidRPr="00271DB0">
        <w:rPr>
          <w:rFonts w:ascii="Cambria" w:hAnsi="Cambria"/>
          <w:sz w:val="24"/>
          <w:szCs w:val="24"/>
        </w:rPr>
        <w:t xml:space="preserve">to understand and comply with </w:t>
      </w:r>
      <w:r w:rsidR="005A1963">
        <w:rPr>
          <w:rFonts w:ascii="Cambria" w:hAnsi="Cambria"/>
          <w:sz w:val="24"/>
          <w:szCs w:val="24"/>
        </w:rPr>
        <w:t>the scholarship</w:t>
      </w:r>
      <w:r w:rsidR="00255770" w:rsidRPr="00271DB0">
        <w:rPr>
          <w:rFonts w:ascii="Cambria" w:hAnsi="Cambria"/>
          <w:sz w:val="24"/>
          <w:szCs w:val="24"/>
        </w:rPr>
        <w:t xml:space="preserve"> </w:t>
      </w:r>
      <w:r w:rsidR="005A1963">
        <w:rPr>
          <w:rFonts w:ascii="Cambria" w:hAnsi="Cambria"/>
          <w:sz w:val="24"/>
          <w:szCs w:val="24"/>
        </w:rPr>
        <w:t>rules</w:t>
      </w:r>
      <w:r w:rsidR="00255770" w:rsidRPr="00271DB0">
        <w:rPr>
          <w:rFonts w:ascii="Cambria" w:hAnsi="Cambria"/>
          <w:sz w:val="24"/>
          <w:szCs w:val="24"/>
        </w:rPr>
        <w:t xml:space="preserve"> and regulations.</w:t>
      </w:r>
    </w:p>
    <w:p w:rsidR="00255770" w:rsidRPr="00271DB0" w:rsidRDefault="00255770" w:rsidP="00697BE8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255770" w:rsidRPr="00271DB0" w:rsidRDefault="00697BE8" w:rsidP="00697BE8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>Thank you,</w:t>
      </w:r>
    </w:p>
    <w:p w:rsidR="00697BE8" w:rsidRPr="00271DB0" w:rsidRDefault="00697BE8" w:rsidP="00697BE8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697BE8" w:rsidRPr="00271DB0" w:rsidRDefault="00B65B7C" w:rsidP="00697BE8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textWrapping" w:clear="all"/>
      </w:r>
    </w:p>
    <w:p w:rsidR="00697BE8" w:rsidRPr="00271DB0" w:rsidRDefault="00697BE8" w:rsidP="00697BE8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proofErr w:type="spellStart"/>
      <w:r w:rsidRPr="00271DB0">
        <w:rPr>
          <w:rFonts w:ascii="Cambria" w:hAnsi="Cambria"/>
          <w:sz w:val="24"/>
          <w:szCs w:val="24"/>
        </w:rPr>
        <w:t>Hermawan</w:t>
      </w:r>
      <w:proofErr w:type="spellEnd"/>
      <w:r w:rsidRPr="00271DB0">
        <w:rPr>
          <w:rFonts w:ascii="Cambria" w:hAnsi="Cambria"/>
          <w:sz w:val="24"/>
          <w:szCs w:val="24"/>
        </w:rPr>
        <w:t xml:space="preserve"> </w:t>
      </w:r>
      <w:proofErr w:type="spellStart"/>
      <w:r w:rsidRPr="00271DB0">
        <w:rPr>
          <w:rFonts w:ascii="Cambria" w:hAnsi="Cambria"/>
          <w:sz w:val="24"/>
          <w:szCs w:val="24"/>
        </w:rPr>
        <w:t>Kresno</w:t>
      </w:r>
      <w:proofErr w:type="spellEnd"/>
      <w:r w:rsidRPr="00271DB0">
        <w:rPr>
          <w:rFonts w:ascii="Cambria" w:hAnsi="Cambria"/>
          <w:sz w:val="24"/>
          <w:szCs w:val="24"/>
        </w:rPr>
        <w:t xml:space="preserve"> </w:t>
      </w:r>
      <w:proofErr w:type="spellStart"/>
      <w:r w:rsidRPr="00271DB0">
        <w:rPr>
          <w:rFonts w:ascii="Cambria" w:hAnsi="Cambria"/>
          <w:sz w:val="24"/>
          <w:szCs w:val="24"/>
        </w:rPr>
        <w:t>Dipojono</w:t>
      </w:r>
      <w:proofErr w:type="spellEnd"/>
    </w:p>
    <w:p w:rsidR="00697BE8" w:rsidRPr="00271DB0" w:rsidRDefault="00697BE8" w:rsidP="00697BE8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>Director of Institutional and Collaboration Affairs</w:t>
      </w:r>
    </w:p>
    <w:p w:rsidR="00697BE8" w:rsidRPr="00271DB0" w:rsidRDefault="00697BE8" w:rsidP="00697BE8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100319" w:rsidRDefault="0010031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697BE8" w:rsidRPr="00271DB0" w:rsidRDefault="005A1963" w:rsidP="005A1963">
      <w:pPr>
        <w:pStyle w:val="ListParagraph"/>
        <w:spacing w:after="120"/>
        <w:ind w:left="0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B134B32" wp14:editId="6E389B1F">
                <wp:simplePos x="0" y="0"/>
                <wp:positionH relativeFrom="column">
                  <wp:posOffset>161925</wp:posOffset>
                </wp:positionH>
                <wp:positionV relativeFrom="paragraph">
                  <wp:posOffset>132979</wp:posOffset>
                </wp:positionV>
                <wp:extent cx="5721985" cy="361950"/>
                <wp:effectExtent l="57150" t="19050" r="126365" b="2095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61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2.75pt;margin-top:10.45pt;width:450.55pt;height:28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  <w:r w:rsidR="00187E7A">
        <w:rPr>
          <w:rFonts w:ascii="Cambria" w:hAnsi="Cambria"/>
          <w:sz w:val="24"/>
          <w:szCs w:val="24"/>
        </w:rPr>
        <w:t xml:space="preserve">   </w:t>
      </w:r>
    </w:p>
    <w:p w:rsidR="00466053" w:rsidRPr="00271DB0" w:rsidRDefault="00537AA9" w:rsidP="00DB22BF">
      <w:pPr>
        <w:pStyle w:val="ListParagraph"/>
        <w:numPr>
          <w:ilvl w:val="0"/>
          <w:numId w:val="1"/>
        </w:numPr>
        <w:spacing w:after="120"/>
        <w:contextualSpacing w:val="0"/>
        <w:jc w:val="center"/>
        <w:rPr>
          <w:rFonts w:ascii="Cambria" w:hAnsi="Cambria"/>
          <w:b/>
          <w:color w:val="FFFFFF"/>
          <w:sz w:val="28"/>
          <w:szCs w:val="28"/>
        </w:rPr>
      </w:pPr>
      <w:r>
        <w:rPr>
          <w:rFonts w:ascii="Cambria" w:hAnsi="Cambria"/>
          <w:b/>
          <w:color w:val="FFFFFF"/>
          <w:sz w:val="28"/>
          <w:szCs w:val="28"/>
        </w:rPr>
        <w:t>Brief Introduction to KNB Scholarship Program</w:t>
      </w:r>
    </w:p>
    <w:p w:rsidR="00367B0E" w:rsidRDefault="00367B0E" w:rsidP="00047D71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  <w:lang w:val="en-GB"/>
        </w:rPr>
      </w:pPr>
    </w:p>
    <w:p w:rsidR="00466053" w:rsidRPr="00466053" w:rsidRDefault="00466053" w:rsidP="00047D71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  <w:lang w:val="en-GB"/>
        </w:rPr>
      </w:pPr>
      <w:r w:rsidRPr="00466053">
        <w:rPr>
          <w:rFonts w:ascii="Cambria" w:hAnsi="Cambria"/>
          <w:sz w:val="24"/>
          <w:szCs w:val="24"/>
          <w:lang w:val="en-GB"/>
        </w:rPr>
        <w:t>The Tenth Conference of Heads of States of Non-Aligned Movement (NAM) countries commenced in Bandung from 1</w:t>
      </w:r>
      <w:r w:rsidRPr="00466053">
        <w:rPr>
          <w:rFonts w:ascii="Cambria" w:hAnsi="Cambria"/>
          <w:sz w:val="24"/>
          <w:szCs w:val="24"/>
          <w:vertAlign w:val="superscript"/>
          <w:lang w:val="en-GB"/>
        </w:rPr>
        <w:t>st</w:t>
      </w:r>
      <w:r w:rsidRPr="00466053">
        <w:rPr>
          <w:rFonts w:ascii="Cambria" w:hAnsi="Cambria"/>
          <w:sz w:val="24"/>
          <w:szCs w:val="24"/>
          <w:lang w:val="en-GB"/>
        </w:rPr>
        <w:t xml:space="preserve"> – 6</w:t>
      </w:r>
      <w:r w:rsidRPr="00466053">
        <w:rPr>
          <w:rFonts w:ascii="Cambria" w:hAnsi="Cambria"/>
          <w:sz w:val="24"/>
          <w:szCs w:val="24"/>
          <w:vertAlign w:val="superscript"/>
          <w:lang w:val="en-GB"/>
        </w:rPr>
        <w:t>th</w:t>
      </w:r>
      <w:r w:rsidRPr="00466053">
        <w:rPr>
          <w:rFonts w:ascii="Cambria" w:hAnsi="Cambria"/>
          <w:sz w:val="24"/>
          <w:szCs w:val="24"/>
          <w:lang w:val="en-GB"/>
        </w:rPr>
        <w:t xml:space="preserve">  September 1992 concluded, among others, the idea of scholarships provided by the Ministry of Education and Culture</w:t>
      </w:r>
      <w:r w:rsidR="00537AA9">
        <w:rPr>
          <w:rFonts w:ascii="Cambria" w:hAnsi="Cambria"/>
          <w:sz w:val="24"/>
          <w:szCs w:val="24"/>
          <w:lang w:val="en-GB"/>
        </w:rPr>
        <w:t xml:space="preserve"> of the Republic of Indonesia for the student coming from the NAM member countries</w:t>
      </w:r>
      <w:r w:rsidRPr="00466053">
        <w:rPr>
          <w:rFonts w:ascii="Cambria" w:hAnsi="Cambria"/>
          <w:sz w:val="24"/>
          <w:szCs w:val="24"/>
          <w:lang w:val="en-GB"/>
        </w:rPr>
        <w:t>.</w:t>
      </w:r>
      <w:r w:rsidR="00537AA9">
        <w:rPr>
          <w:rFonts w:ascii="Cambria" w:hAnsi="Cambria"/>
          <w:sz w:val="24"/>
          <w:szCs w:val="24"/>
          <w:lang w:val="en-GB"/>
        </w:rPr>
        <w:t xml:space="preserve"> Following that mandate, i</w:t>
      </w:r>
      <w:r w:rsidRPr="00466053">
        <w:rPr>
          <w:rFonts w:ascii="Cambria" w:hAnsi="Cambria"/>
          <w:sz w:val="24"/>
          <w:szCs w:val="24"/>
          <w:lang w:val="en-GB"/>
        </w:rPr>
        <w:t>n 1993 the Government of the Republic of Indonesia started offering postgraduate (master degree) scholarships to students from the NAM member countries.</w:t>
      </w:r>
    </w:p>
    <w:p w:rsidR="00466053" w:rsidRPr="00537AA9" w:rsidRDefault="00466053" w:rsidP="00537AA9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  <w:lang w:val="en-GB"/>
        </w:rPr>
      </w:pPr>
      <w:r w:rsidRPr="00466053">
        <w:rPr>
          <w:rFonts w:ascii="Cambria" w:hAnsi="Cambria"/>
          <w:sz w:val="24"/>
          <w:szCs w:val="24"/>
          <w:lang w:val="en-GB"/>
        </w:rPr>
        <w:t>Since 2002</w:t>
      </w:r>
      <w:r w:rsidR="00132BE3">
        <w:rPr>
          <w:rFonts w:ascii="Cambria" w:hAnsi="Cambria"/>
          <w:sz w:val="24"/>
          <w:szCs w:val="24"/>
          <w:lang w:val="en-GB"/>
        </w:rPr>
        <w:t xml:space="preserve">, </w:t>
      </w:r>
      <w:r w:rsidR="00537AA9">
        <w:rPr>
          <w:rFonts w:ascii="Cambria" w:hAnsi="Cambria"/>
          <w:sz w:val="24"/>
          <w:szCs w:val="24"/>
          <w:lang w:val="en-GB"/>
        </w:rPr>
        <w:t>d</w:t>
      </w:r>
      <w:r w:rsidR="00537AA9" w:rsidRPr="00466053">
        <w:rPr>
          <w:rFonts w:ascii="Cambria" w:hAnsi="Cambria"/>
          <w:sz w:val="24"/>
          <w:szCs w:val="24"/>
          <w:lang w:val="en-GB"/>
        </w:rPr>
        <w:t xml:space="preserve">ue to the </w:t>
      </w:r>
      <w:r w:rsidR="00537AA9">
        <w:rPr>
          <w:rFonts w:ascii="Cambria" w:hAnsi="Cambria"/>
          <w:sz w:val="24"/>
          <w:szCs w:val="24"/>
          <w:lang w:val="en-GB"/>
        </w:rPr>
        <w:t xml:space="preserve">substantial change in the </w:t>
      </w:r>
      <w:r w:rsidR="00537AA9" w:rsidRPr="00466053">
        <w:rPr>
          <w:rFonts w:ascii="Cambria" w:hAnsi="Cambria"/>
          <w:sz w:val="24"/>
          <w:szCs w:val="24"/>
          <w:lang w:val="en-GB"/>
        </w:rPr>
        <w:t xml:space="preserve">international political </w:t>
      </w:r>
      <w:r w:rsidR="00537AA9">
        <w:rPr>
          <w:rFonts w:ascii="Cambria" w:hAnsi="Cambria"/>
          <w:sz w:val="24"/>
          <w:szCs w:val="24"/>
          <w:lang w:val="en-GB"/>
        </w:rPr>
        <w:t>constellation</w:t>
      </w:r>
      <w:r w:rsidR="00537AA9" w:rsidRPr="00466053">
        <w:rPr>
          <w:rFonts w:ascii="Cambria" w:hAnsi="Cambria"/>
          <w:sz w:val="24"/>
          <w:szCs w:val="24"/>
          <w:lang w:val="en-GB"/>
        </w:rPr>
        <w:t xml:space="preserve">, the use of the term “NAM” </w:t>
      </w:r>
      <w:r w:rsidR="00804EE8">
        <w:rPr>
          <w:rFonts w:ascii="Cambria" w:hAnsi="Cambria"/>
          <w:sz w:val="24"/>
          <w:szCs w:val="24"/>
          <w:lang w:val="en-GB"/>
        </w:rPr>
        <w:t xml:space="preserve">in this program </w:t>
      </w:r>
      <w:r w:rsidR="00537AA9" w:rsidRPr="00466053">
        <w:rPr>
          <w:rFonts w:ascii="Cambria" w:hAnsi="Cambria"/>
          <w:sz w:val="24"/>
          <w:szCs w:val="24"/>
          <w:lang w:val="en-GB"/>
        </w:rPr>
        <w:t xml:space="preserve">was considered irrelevant. </w:t>
      </w:r>
      <w:r w:rsidR="00537AA9">
        <w:rPr>
          <w:rFonts w:ascii="Cambria" w:hAnsi="Cambria"/>
          <w:sz w:val="24"/>
          <w:szCs w:val="24"/>
          <w:lang w:val="en-GB"/>
        </w:rPr>
        <w:t>T</w:t>
      </w:r>
      <w:r w:rsidR="00537AA9" w:rsidRPr="00466053">
        <w:rPr>
          <w:rFonts w:ascii="Cambria" w:hAnsi="Cambria"/>
          <w:sz w:val="24"/>
          <w:szCs w:val="24"/>
          <w:lang w:val="en-GB"/>
        </w:rPr>
        <w:t xml:space="preserve">he program </w:t>
      </w:r>
      <w:r w:rsidR="00537AA9">
        <w:rPr>
          <w:rFonts w:ascii="Cambria" w:hAnsi="Cambria"/>
          <w:sz w:val="24"/>
          <w:szCs w:val="24"/>
          <w:lang w:val="en-GB"/>
        </w:rPr>
        <w:t xml:space="preserve">name then </w:t>
      </w:r>
      <w:r w:rsidR="00537AA9" w:rsidRPr="00466053">
        <w:rPr>
          <w:rFonts w:ascii="Cambria" w:hAnsi="Cambria"/>
          <w:sz w:val="24"/>
          <w:szCs w:val="24"/>
          <w:lang w:val="en-GB"/>
        </w:rPr>
        <w:t xml:space="preserve">changed to </w:t>
      </w:r>
      <w:proofErr w:type="spellStart"/>
      <w:r w:rsidR="00537AA9" w:rsidRPr="00466053">
        <w:rPr>
          <w:rFonts w:ascii="Cambria" w:hAnsi="Cambria"/>
          <w:b/>
          <w:bCs/>
          <w:iCs/>
          <w:sz w:val="24"/>
          <w:szCs w:val="24"/>
          <w:lang w:val="en-GB"/>
        </w:rPr>
        <w:t>Kemitraan</w:t>
      </w:r>
      <w:proofErr w:type="spellEnd"/>
      <w:r w:rsidR="00537AA9" w:rsidRPr="00466053">
        <w:rPr>
          <w:rFonts w:ascii="Cambria" w:hAnsi="Cambria"/>
          <w:b/>
          <w:bCs/>
          <w:iCs/>
          <w:sz w:val="24"/>
          <w:szCs w:val="24"/>
          <w:lang w:val="en-GB"/>
        </w:rPr>
        <w:t xml:space="preserve"> Negara </w:t>
      </w:r>
      <w:proofErr w:type="spellStart"/>
      <w:r w:rsidR="00537AA9" w:rsidRPr="00466053">
        <w:rPr>
          <w:rFonts w:ascii="Cambria" w:hAnsi="Cambria"/>
          <w:b/>
          <w:bCs/>
          <w:iCs/>
          <w:sz w:val="24"/>
          <w:szCs w:val="24"/>
          <w:lang w:val="en-GB"/>
        </w:rPr>
        <w:t>Berkembang</w:t>
      </w:r>
      <w:proofErr w:type="spellEnd"/>
      <w:r w:rsidR="00537AA9" w:rsidRPr="00466053">
        <w:rPr>
          <w:rFonts w:ascii="Cambria" w:hAnsi="Cambria"/>
          <w:b/>
          <w:bCs/>
          <w:iCs/>
          <w:sz w:val="24"/>
          <w:szCs w:val="24"/>
          <w:lang w:val="en-GB"/>
        </w:rPr>
        <w:t xml:space="preserve"> </w:t>
      </w:r>
      <w:r w:rsidR="000F353E" w:rsidRPr="000F353E">
        <w:rPr>
          <w:rFonts w:ascii="Cambria" w:hAnsi="Cambria"/>
          <w:b/>
          <w:bCs/>
          <w:i/>
          <w:iCs/>
          <w:sz w:val="24"/>
          <w:szCs w:val="24"/>
          <w:lang w:val="en-GB"/>
        </w:rPr>
        <w:t>(Developing Countries Partnership)</w:t>
      </w:r>
      <w:r w:rsidR="000F353E">
        <w:rPr>
          <w:rFonts w:ascii="Cambria" w:hAnsi="Cambria"/>
          <w:b/>
          <w:bCs/>
          <w:i/>
          <w:iCs/>
          <w:sz w:val="24"/>
          <w:szCs w:val="24"/>
          <w:lang w:val="en-GB"/>
        </w:rPr>
        <w:t xml:space="preserve"> </w:t>
      </w:r>
      <w:r w:rsidR="00537AA9">
        <w:rPr>
          <w:rFonts w:ascii="Cambria" w:hAnsi="Cambria"/>
          <w:b/>
          <w:bCs/>
          <w:iCs/>
          <w:sz w:val="24"/>
          <w:szCs w:val="24"/>
          <w:lang w:val="en-GB"/>
        </w:rPr>
        <w:t>Scholarship</w:t>
      </w:r>
      <w:r w:rsidR="000F353E">
        <w:rPr>
          <w:rFonts w:ascii="Cambria" w:hAnsi="Cambria"/>
          <w:b/>
          <w:bCs/>
          <w:iCs/>
          <w:sz w:val="24"/>
          <w:szCs w:val="24"/>
          <w:lang w:val="en-GB"/>
        </w:rPr>
        <w:t xml:space="preserve"> </w:t>
      </w:r>
      <w:r w:rsidR="000F353E">
        <w:rPr>
          <w:rFonts w:ascii="Cambria" w:hAnsi="Cambria"/>
          <w:bCs/>
          <w:iCs/>
          <w:sz w:val="24"/>
          <w:szCs w:val="24"/>
          <w:lang w:val="en-GB"/>
        </w:rPr>
        <w:t xml:space="preserve">or </w:t>
      </w:r>
      <w:r w:rsidR="000F353E">
        <w:rPr>
          <w:rFonts w:ascii="Cambria" w:hAnsi="Cambria"/>
          <w:b/>
          <w:bCs/>
          <w:iCs/>
          <w:sz w:val="24"/>
          <w:szCs w:val="24"/>
          <w:lang w:val="en-GB"/>
        </w:rPr>
        <w:t>KNB Scholarship</w:t>
      </w:r>
      <w:r w:rsidR="00537AA9" w:rsidRPr="00804EE8">
        <w:rPr>
          <w:rFonts w:ascii="Cambria" w:hAnsi="Cambria"/>
          <w:bCs/>
          <w:sz w:val="24"/>
          <w:szCs w:val="24"/>
          <w:lang w:val="en-GB"/>
        </w:rPr>
        <w:t>.</w:t>
      </w:r>
      <w:r w:rsidR="00537AA9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="00537AA9">
        <w:rPr>
          <w:rFonts w:ascii="Cambria" w:hAnsi="Cambria"/>
          <w:bCs/>
          <w:sz w:val="24"/>
          <w:szCs w:val="24"/>
          <w:lang w:val="en-GB"/>
        </w:rPr>
        <w:t xml:space="preserve">Consequently, </w:t>
      </w:r>
      <w:r w:rsidRPr="00466053">
        <w:rPr>
          <w:rFonts w:ascii="Cambria" w:hAnsi="Cambria"/>
          <w:sz w:val="24"/>
          <w:szCs w:val="24"/>
          <w:lang w:val="en-GB"/>
        </w:rPr>
        <w:t xml:space="preserve">the program </w:t>
      </w:r>
      <w:r w:rsidR="00537AA9">
        <w:rPr>
          <w:rFonts w:ascii="Cambria" w:hAnsi="Cambria"/>
          <w:sz w:val="24"/>
          <w:szCs w:val="24"/>
          <w:lang w:val="en-GB"/>
        </w:rPr>
        <w:t>have</w:t>
      </w:r>
      <w:r w:rsidRPr="00466053">
        <w:rPr>
          <w:rFonts w:ascii="Cambria" w:hAnsi="Cambria"/>
          <w:sz w:val="24"/>
          <w:szCs w:val="24"/>
          <w:lang w:val="en-GB"/>
        </w:rPr>
        <w:t xml:space="preserve"> been </w:t>
      </w:r>
      <w:r w:rsidR="00537AA9">
        <w:rPr>
          <w:rFonts w:ascii="Cambria" w:hAnsi="Cambria"/>
          <w:sz w:val="24"/>
          <w:szCs w:val="24"/>
          <w:lang w:val="en-GB"/>
        </w:rPr>
        <w:t xml:space="preserve">widely </w:t>
      </w:r>
      <w:r w:rsidRPr="00466053">
        <w:rPr>
          <w:rFonts w:ascii="Cambria" w:hAnsi="Cambria"/>
          <w:sz w:val="24"/>
          <w:szCs w:val="24"/>
          <w:lang w:val="en-GB"/>
        </w:rPr>
        <w:t xml:space="preserve">offered </w:t>
      </w:r>
      <w:r w:rsidR="00537AA9">
        <w:rPr>
          <w:rFonts w:ascii="Cambria" w:hAnsi="Cambria"/>
          <w:sz w:val="24"/>
          <w:szCs w:val="24"/>
          <w:lang w:val="en-GB"/>
        </w:rPr>
        <w:t xml:space="preserve">to students, </w:t>
      </w:r>
      <w:r w:rsidRPr="00466053">
        <w:rPr>
          <w:rFonts w:ascii="Cambria" w:hAnsi="Cambria"/>
          <w:sz w:val="24"/>
          <w:szCs w:val="24"/>
          <w:lang w:val="en-GB"/>
        </w:rPr>
        <w:t xml:space="preserve">not only to the NAM member countries, but also to </w:t>
      </w:r>
      <w:r w:rsidR="00537AA9">
        <w:rPr>
          <w:rFonts w:ascii="Cambria" w:hAnsi="Cambria"/>
          <w:sz w:val="24"/>
          <w:szCs w:val="24"/>
          <w:lang w:val="en-GB"/>
        </w:rPr>
        <w:t>other</w:t>
      </w:r>
      <w:r w:rsidRPr="00466053">
        <w:rPr>
          <w:rFonts w:ascii="Cambria" w:hAnsi="Cambria"/>
          <w:sz w:val="24"/>
          <w:szCs w:val="24"/>
          <w:lang w:val="en-GB"/>
        </w:rPr>
        <w:t xml:space="preserve"> developing countries such as Thailand, Fiji, </w:t>
      </w:r>
      <w:r w:rsidR="00537AA9">
        <w:rPr>
          <w:rFonts w:ascii="Cambria" w:hAnsi="Cambria"/>
          <w:sz w:val="24"/>
          <w:szCs w:val="24"/>
          <w:lang w:val="en-GB"/>
        </w:rPr>
        <w:t xml:space="preserve">Gambia, Senegal, Nigeria, Madagascar, </w:t>
      </w:r>
      <w:r w:rsidRPr="00466053">
        <w:rPr>
          <w:rFonts w:ascii="Cambria" w:hAnsi="Cambria"/>
          <w:sz w:val="24"/>
          <w:szCs w:val="24"/>
          <w:lang w:val="en-GB"/>
        </w:rPr>
        <w:t xml:space="preserve">Suriname, </w:t>
      </w:r>
      <w:r w:rsidR="0082134F">
        <w:rPr>
          <w:rFonts w:ascii="Cambria" w:hAnsi="Cambria"/>
          <w:sz w:val="24"/>
          <w:szCs w:val="24"/>
          <w:lang w:val="en-GB"/>
        </w:rPr>
        <w:t xml:space="preserve">Pakistan, </w:t>
      </w:r>
      <w:r w:rsidRPr="00466053">
        <w:rPr>
          <w:rFonts w:ascii="Cambria" w:hAnsi="Cambria"/>
          <w:sz w:val="24"/>
          <w:szCs w:val="24"/>
          <w:lang w:val="en-GB"/>
        </w:rPr>
        <w:t xml:space="preserve">Guyana, </w:t>
      </w:r>
      <w:r w:rsidR="0082134F">
        <w:rPr>
          <w:rFonts w:ascii="Cambria" w:hAnsi="Cambria"/>
          <w:sz w:val="24"/>
          <w:szCs w:val="24"/>
          <w:lang w:val="en-GB"/>
        </w:rPr>
        <w:t xml:space="preserve">Myanmar, Laos, </w:t>
      </w:r>
      <w:r w:rsidRPr="00466053">
        <w:rPr>
          <w:rFonts w:ascii="Cambria" w:hAnsi="Cambria"/>
          <w:sz w:val="24"/>
          <w:szCs w:val="24"/>
          <w:lang w:val="en-GB"/>
        </w:rPr>
        <w:t>Vietnam, and Vanuatu. In fact, this program has attracted more applicants</w:t>
      </w:r>
      <w:r w:rsidR="0082134F">
        <w:rPr>
          <w:rFonts w:ascii="Cambria" w:hAnsi="Cambria"/>
          <w:sz w:val="24"/>
          <w:szCs w:val="24"/>
          <w:lang w:val="en-GB"/>
        </w:rPr>
        <w:t xml:space="preserve"> as</w:t>
      </w:r>
      <w:r w:rsidRPr="00466053">
        <w:rPr>
          <w:rFonts w:ascii="Cambria" w:hAnsi="Cambria"/>
          <w:sz w:val="24"/>
          <w:szCs w:val="24"/>
          <w:lang w:val="en-GB"/>
        </w:rPr>
        <w:t xml:space="preserve"> by 201</w:t>
      </w:r>
      <w:r>
        <w:rPr>
          <w:rFonts w:ascii="Cambria" w:hAnsi="Cambria"/>
          <w:sz w:val="24"/>
          <w:szCs w:val="24"/>
          <w:lang w:val="en-GB"/>
        </w:rPr>
        <w:t>3</w:t>
      </w:r>
      <w:r w:rsidRPr="00466053">
        <w:rPr>
          <w:rFonts w:ascii="Cambria" w:hAnsi="Cambria"/>
          <w:sz w:val="24"/>
          <w:szCs w:val="24"/>
          <w:lang w:val="en-GB"/>
        </w:rPr>
        <w:t xml:space="preserve">, </w:t>
      </w:r>
      <w:r>
        <w:rPr>
          <w:rFonts w:ascii="Cambria" w:hAnsi="Cambria"/>
          <w:sz w:val="24"/>
          <w:szCs w:val="24"/>
          <w:lang w:val="en-GB"/>
        </w:rPr>
        <w:t>647</w:t>
      </w:r>
      <w:r w:rsidRPr="00466053">
        <w:rPr>
          <w:rFonts w:ascii="Cambria" w:hAnsi="Cambria"/>
          <w:sz w:val="24"/>
          <w:szCs w:val="24"/>
          <w:lang w:val="en-GB"/>
        </w:rPr>
        <w:t xml:space="preserve"> students from </w:t>
      </w:r>
      <w:r>
        <w:rPr>
          <w:rFonts w:ascii="Cambria" w:hAnsi="Cambria"/>
          <w:sz w:val="24"/>
          <w:szCs w:val="24"/>
          <w:lang w:val="en-GB"/>
        </w:rPr>
        <w:t>64</w:t>
      </w:r>
      <w:r w:rsidRPr="00466053">
        <w:rPr>
          <w:rFonts w:ascii="Cambria" w:hAnsi="Cambria"/>
          <w:sz w:val="24"/>
          <w:szCs w:val="24"/>
          <w:lang w:val="en-GB"/>
        </w:rPr>
        <w:t xml:space="preserve"> countries had been awarded this scholarship.</w:t>
      </w:r>
    </w:p>
    <w:p w:rsidR="00367B0E" w:rsidRPr="00271DB0" w:rsidRDefault="00201C98" w:rsidP="00047D71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69235D0" wp14:editId="522735FE">
                <wp:simplePos x="0" y="0"/>
                <wp:positionH relativeFrom="column">
                  <wp:posOffset>161925</wp:posOffset>
                </wp:positionH>
                <wp:positionV relativeFrom="paragraph">
                  <wp:posOffset>202301</wp:posOffset>
                </wp:positionV>
                <wp:extent cx="5721985" cy="361950"/>
                <wp:effectExtent l="57150" t="19050" r="126365" b="2095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61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2.75pt;margin-top:15.95pt;width:450.55pt;height:28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</w:p>
    <w:p w:rsidR="00697BE8" w:rsidRPr="00271DB0" w:rsidRDefault="008A5A6F" w:rsidP="00DB22BF">
      <w:pPr>
        <w:pStyle w:val="ListParagraph"/>
        <w:numPr>
          <w:ilvl w:val="0"/>
          <w:numId w:val="1"/>
        </w:numPr>
        <w:spacing w:after="120"/>
        <w:contextualSpacing w:val="0"/>
        <w:jc w:val="center"/>
        <w:rPr>
          <w:rFonts w:ascii="Cambria" w:hAnsi="Cambria"/>
          <w:b/>
          <w:color w:val="FFFFFF"/>
          <w:sz w:val="28"/>
          <w:szCs w:val="28"/>
        </w:rPr>
      </w:pPr>
      <w:r>
        <w:rPr>
          <w:rFonts w:ascii="Cambria" w:hAnsi="Cambria"/>
          <w:b/>
          <w:color w:val="FFFFFF"/>
          <w:sz w:val="28"/>
          <w:szCs w:val="28"/>
        </w:rPr>
        <w:t xml:space="preserve">Program </w:t>
      </w:r>
      <w:r w:rsidR="00466053" w:rsidRPr="00271DB0">
        <w:rPr>
          <w:rFonts w:ascii="Cambria" w:hAnsi="Cambria"/>
          <w:b/>
          <w:color w:val="FFFFFF"/>
          <w:sz w:val="28"/>
          <w:szCs w:val="28"/>
        </w:rPr>
        <w:t>Objectives</w:t>
      </w:r>
    </w:p>
    <w:p w:rsidR="00367B0E" w:rsidRPr="00271DB0" w:rsidRDefault="00367B0E" w:rsidP="00660037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82134F" w:rsidRDefault="0082134F" w:rsidP="00047D71">
      <w:pPr>
        <w:pStyle w:val="ListParagraph"/>
        <w:numPr>
          <w:ilvl w:val="0"/>
          <w:numId w:val="2"/>
        </w:numPr>
        <w:spacing w:after="60"/>
        <w:ind w:left="1077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 xml:space="preserve">To contribute </w:t>
      </w:r>
      <w:r w:rsidR="00100319">
        <w:rPr>
          <w:rFonts w:ascii="Cambria" w:hAnsi="Cambria"/>
          <w:sz w:val="24"/>
          <w:szCs w:val="24"/>
        </w:rPr>
        <w:t>in</w:t>
      </w:r>
      <w:r w:rsidRPr="00271DB0">
        <w:rPr>
          <w:rFonts w:ascii="Cambria" w:hAnsi="Cambria"/>
          <w:sz w:val="24"/>
          <w:szCs w:val="24"/>
        </w:rPr>
        <w:t xml:space="preserve"> the </w:t>
      </w:r>
      <w:r w:rsidR="00100319" w:rsidRPr="00271DB0">
        <w:rPr>
          <w:rFonts w:ascii="Cambria" w:hAnsi="Cambria"/>
          <w:sz w:val="24"/>
          <w:szCs w:val="24"/>
        </w:rPr>
        <w:t xml:space="preserve">human resource </w:t>
      </w:r>
      <w:r w:rsidRPr="00271DB0">
        <w:rPr>
          <w:rFonts w:ascii="Cambria" w:hAnsi="Cambria"/>
          <w:sz w:val="24"/>
          <w:szCs w:val="24"/>
        </w:rPr>
        <w:t xml:space="preserve">development </w:t>
      </w:r>
      <w:r w:rsidR="00100319">
        <w:rPr>
          <w:rFonts w:ascii="Cambria" w:hAnsi="Cambria"/>
          <w:sz w:val="24"/>
          <w:szCs w:val="24"/>
        </w:rPr>
        <w:t xml:space="preserve">in the </w:t>
      </w:r>
      <w:r w:rsidR="00100319" w:rsidRPr="00271DB0">
        <w:rPr>
          <w:rFonts w:ascii="Cambria" w:hAnsi="Cambria"/>
          <w:sz w:val="24"/>
          <w:szCs w:val="24"/>
        </w:rPr>
        <w:t>developing countries</w:t>
      </w:r>
      <w:r>
        <w:rPr>
          <w:rFonts w:ascii="Cambria" w:hAnsi="Cambria"/>
          <w:sz w:val="24"/>
          <w:szCs w:val="24"/>
        </w:rPr>
        <w:t>;</w:t>
      </w:r>
    </w:p>
    <w:p w:rsidR="00660037" w:rsidRPr="00271DB0" w:rsidRDefault="00660037" w:rsidP="00047D71">
      <w:pPr>
        <w:pStyle w:val="ListParagraph"/>
        <w:numPr>
          <w:ilvl w:val="0"/>
          <w:numId w:val="2"/>
        </w:numPr>
        <w:spacing w:after="60"/>
        <w:ind w:left="1077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 xml:space="preserve">To promote deeper cultural understanding </w:t>
      </w:r>
      <w:r w:rsidR="00100319" w:rsidRPr="00271DB0">
        <w:rPr>
          <w:rFonts w:ascii="Cambria" w:hAnsi="Cambria"/>
          <w:sz w:val="24"/>
          <w:szCs w:val="24"/>
        </w:rPr>
        <w:t>between</w:t>
      </w:r>
      <w:r w:rsidRPr="00271DB0">
        <w:rPr>
          <w:rFonts w:ascii="Cambria" w:hAnsi="Cambria"/>
          <w:sz w:val="24"/>
          <w:szCs w:val="24"/>
        </w:rPr>
        <w:t xml:space="preserve"> developing countries;</w:t>
      </w:r>
    </w:p>
    <w:p w:rsidR="00660037" w:rsidRPr="00271DB0" w:rsidRDefault="00660037" w:rsidP="00047D71">
      <w:pPr>
        <w:pStyle w:val="ListParagraph"/>
        <w:numPr>
          <w:ilvl w:val="0"/>
          <w:numId w:val="2"/>
        </w:numPr>
        <w:spacing w:after="60"/>
        <w:ind w:left="1077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>To strengthen the relationship and coopera</w:t>
      </w:r>
      <w:r w:rsidR="0082134F">
        <w:rPr>
          <w:rFonts w:ascii="Cambria" w:hAnsi="Cambria"/>
          <w:sz w:val="24"/>
          <w:szCs w:val="24"/>
        </w:rPr>
        <w:t xml:space="preserve">tion </w:t>
      </w:r>
      <w:r w:rsidR="00100319">
        <w:rPr>
          <w:rFonts w:ascii="Cambria" w:hAnsi="Cambria"/>
          <w:sz w:val="24"/>
          <w:szCs w:val="24"/>
        </w:rPr>
        <w:t>between</w:t>
      </w:r>
      <w:r w:rsidR="0082134F">
        <w:rPr>
          <w:rFonts w:ascii="Cambria" w:hAnsi="Cambria"/>
          <w:sz w:val="24"/>
          <w:szCs w:val="24"/>
        </w:rPr>
        <w:t xml:space="preserve"> developing countries.</w:t>
      </w:r>
    </w:p>
    <w:p w:rsidR="00367B0E" w:rsidRPr="00271DB0" w:rsidRDefault="00201C98" w:rsidP="00367B0E">
      <w:pPr>
        <w:pStyle w:val="ListParagraph"/>
        <w:spacing w:after="120"/>
        <w:ind w:left="108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191770</wp:posOffset>
                </wp:positionV>
                <wp:extent cx="5721985" cy="381000"/>
                <wp:effectExtent l="57150" t="19050" r="145415" b="2095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2.75pt;margin-top:15.1pt;width:450.55pt;height:30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</w:p>
    <w:p w:rsidR="00660037" w:rsidRPr="00271DB0" w:rsidRDefault="00660037" w:rsidP="00DB22BF">
      <w:pPr>
        <w:pStyle w:val="ListParagraph"/>
        <w:numPr>
          <w:ilvl w:val="0"/>
          <w:numId w:val="1"/>
        </w:numPr>
        <w:spacing w:after="120"/>
        <w:contextualSpacing w:val="0"/>
        <w:jc w:val="center"/>
        <w:rPr>
          <w:rFonts w:ascii="Cambria" w:hAnsi="Cambria"/>
          <w:b/>
          <w:color w:val="FFFFFF"/>
          <w:sz w:val="28"/>
          <w:szCs w:val="28"/>
        </w:rPr>
      </w:pPr>
      <w:r w:rsidRPr="00271DB0">
        <w:rPr>
          <w:rFonts w:ascii="Cambria" w:hAnsi="Cambria"/>
          <w:b/>
          <w:color w:val="FFFFFF"/>
          <w:sz w:val="28"/>
          <w:szCs w:val="28"/>
        </w:rPr>
        <w:t>Study Programs Offered</w:t>
      </w:r>
    </w:p>
    <w:p w:rsidR="00367B0E" w:rsidRPr="00271DB0" w:rsidRDefault="00367B0E" w:rsidP="00047D71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</w:rPr>
      </w:pPr>
    </w:p>
    <w:p w:rsidR="00660037" w:rsidRDefault="00660037" w:rsidP="00047D71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 xml:space="preserve">The scholarship is offered to </w:t>
      </w:r>
      <w:r w:rsidR="00100319">
        <w:rPr>
          <w:rFonts w:ascii="Cambria" w:hAnsi="Cambria"/>
          <w:sz w:val="24"/>
          <w:szCs w:val="24"/>
        </w:rPr>
        <w:t xml:space="preserve">potential </w:t>
      </w:r>
      <w:r w:rsidRPr="00271DB0">
        <w:rPr>
          <w:rFonts w:ascii="Cambria" w:hAnsi="Cambria"/>
          <w:sz w:val="24"/>
          <w:szCs w:val="24"/>
        </w:rPr>
        <w:t>student</w:t>
      </w:r>
      <w:r w:rsidR="0082134F">
        <w:rPr>
          <w:rFonts w:ascii="Cambria" w:hAnsi="Cambria"/>
          <w:sz w:val="24"/>
          <w:szCs w:val="24"/>
        </w:rPr>
        <w:t xml:space="preserve"> from developing countries</w:t>
      </w:r>
      <w:r w:rsidRPr="00271DB0">
        <w:rPr>
          <w:rFonts w:ascii="Cambria" w:hAnsi="Cambria"/>
          <w:sz w:val="24"/>
          <w:szCs w:val="24"/>
        </w:rPr>
        <w:t xml:space="preserve"> to </w:t>
      </w:r>
      <w:r w:rsidR="00100319">
        <w:rPr>
          <w:rFonts w:ascii="Cambria" w:hAnsi="Cambria"/>
          <w:sz w:val="24"/>
          <w:szCs w:val="24"/>
        </w:rPr>
        <w:t>earn</w:t>
      </w:r>
      <w:r w:rsidRPr="00271DB0">
        <w:rPr>
          <w:rFonts w:ascii="Cambria" w:hAnsi="Cambria"/>
          <w:sz w:val="24"/>
          <w:szCs w:val="24"/>
        </w:rPr>
        <w:t xml:space="preserve"> their Master Degree </w:t>
      </w:r>
      <w:r w:rsidR="00100319">
        <w:rPr>
          <w:rFonts w:ascii="Cambria" w:hAnsi="Cambria"/>
          <w:sz w:val="24"/>
          <w:szCs w:val="24"/>
        </w:rPr>
        <w:t xml:space="preserve">in </w:t>
      </w:r>
      <w:r w:rsidRPr="00271DB0">
        <w:rPr>
          <w:rFonts w:ascii="Cambria" w:hAnsi="Cambria"/>
          <w:sz w:val="24"/>
          <w:szCs w:val="24"/>
        </w:rPr>
        <w:t>one of 13 prominent universities in Indonesia</w:t>
      </w:r>
      <w:r w:rsidR="0082134F">
        <w:rPr>
          <w:rFonts w:ascii="Cambria" w:hAnsi="Cambria"/>
          <w:sz w:val="24"/>
          <w:szCs w:val="24"/>
        </w:rPr>
        <w:t xml:space="preserve">. The </w:t>
      </w:r>
      <w:r w:rsidRPr="00271DB0">
        <w:rPr>
          <w:rFonts w:ascii="Cambria" w:hAnsi="Cambria"/>
          <w:sz w:val="24"/>
          <w:szCs w:val="24"/>
        </w:rPr>
        <w:t>study program</w:t>
      </w:r>
      <w:r w:rsidR="0082134F">
        <w:rPr>
          <w:rFonts w:ascii="Cambria" w:hAnsi="Cambria"/>
          <w:sz w:val="24"/>
          <w:szCs w:val="24"/>
        </w:rPr>
        <w:t>s</w:t>
      </w:r>
      <w:r w:rsidRPr="00271DB0">
        <w:rPr>
          <w:rFonts w:ascii="Cambria" w:hAnsi="Cambria"/>
          <w:sz w:val="24"/>
          <w:szCs w:val="24"/>
        </w:rPr>
        <w:t xml:space="preserve"> </w:t>
      </w:r>
      <w:r w:rsidR="0082134F">
        <w:rPr>
          <w:rFonts w:ascii="Cambria" w:hAnsi="Cambria"/>
          <w:sz w:val="24"/>
          <w:szCs w:val="24"/>
        </w:rPr>
        <w:t>offered by those universities are</w:t>
      </w:r>
      <w:r w:rsidRPr="00271DB0">
        <w:rPr>
          <w:rFonts w:ascii="Cambria" w:hAnsi="Cambria"/>
          <w:sz w:val="24"/>
          <w:szCs w:val="24"/>
        </w:rPr>
        <w:t xml:space="preserve"> listed below (</w:t>
      </w:r>
      <w:r w:rsidR="0082134F">
        <w:rPr>
          <w:rFonts w:ascii="Cambria" w:hAnsi="Cambria"/>
          <w:sz w:val="24"/>
          <w:szCs w:val="24"/>
        </w:rPr>
        <w:t xml:space="preserve">please </w:t>
      </w:r>
      <w:r w:rsidRPr="00271DB0">
        <w:rPr>
          <w:rFonts w:ascii="Cambria" w:hAnsi="Cambria"/>
          <w:sz w:val="24"/>
          <w:szCs w:val="24"/>
        </w:rPr>
        <w:t xml:space="preserve">be advised </w:t>
      </w:r>
      <w:r w:rsidR="0007275C">
        <w:rPr>
          <w:rFonts w:ascii="Cambria" w:hAnsi="Cambria"/>
          <w:sz w:val="24"/>
          <w:szCs w:val="24"/>
        </w:rPr>
        <w:t xml:space="preserve">that the </w:t>
      </w:r>
      <w:r w:rsidR="0082134F">
        <w:rPr>
          <w:rFonts w:ascii="Cambria" w:hAnsi="Cambria"/>
          <w:sz w:val="24"/>
          <w:szCs w:val="24"/>
        </w:rPr>
        <w:t xml:space="preserve">study program offered </w:t>
      </w:r>
      <w:r w:rsidR="00E048B3">
        <w:rPr>
          <w:rFonts w:ascii="Cambria" w:hAnsi="Cambria"/>
          <w:sz w:val="24"/>
          <w:szCs w:val="24"/>
        </w:rPr>
        <w:t xml:space="preserve">is differs </w:t>
      </w:r>
      <w:r w:rsidR="0007275C">
        <w:rPr>
          <w:rFonts w:ascii="Cambria" w:hAnsi="Cambria"/>
          <w:sz w:val="24"/>
          <w:szCs w:val="24"/>
        </w:rPr>
        <w:t>between</w:t>
      </w:r>
      <w:r w:rsidR="0082134F">
        <w:rPr>
          <w:rFonts w:ascii="Cambria" w:hAnsi="Cambria"/>
          <w:sz w:val="24"/>
          <w:szCs w:val="24"/>
        </w:rPr>
        <w:t xml:space="preserve"> </w:t>
      </w:r>
      <w:r w:rsidRPr="00271DB0">
        <w:rPr>
          <w:rFonts w:ascii="Cambria" w:hAnsi="Cambria"/>
          <w:sz w:val="24"/>
          <w:szCs w:val="24"/>
        </w:rPr>
        <w:t>university</w:t>
      </w:r>
      <w:r w:rsidR="00DE5F72" w:rsidRPr="00271DB0">
        <w:rPr>
          <w:rFonts w:ascii="Cambria" w:hAnsi="Cambria"/>
          <w:sz w:val="24"/>
          <w:szCs w:val="24"/>
        </w:rPr>
        <w:t>):</w:t>
      </w:r>
    </w:p>
    <w:p w:rsidR="00DE5F72" w:rsidRPr="00271DB0" w:rsidRDefault="00DE5F72" w:rsidP="00660037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DE5F72" w:rsidRPr="00271DB0" w:rsidRDefault="00201C98" w:rsidP="00660037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lastRenderedPageBreak/>
        <w:drawing>
          <wp:inline distT="0" distB="0" distL="0" distR="0">
            <wp:extent cx="5349240" cy="1486535"/>
            <wp:effectExtent l="57150" t="19050" r="99060" b="113665"/>
            <wp:docPr id="2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15724" w:rsidRPr="00271DB0" w:rsidRDefault="00015724" w:rsidP="00047D71">
      <w:pPr>
        <w:spacing w:after="120"/>
        <w:jc w:val="both"/>
        <w:rPr>
          <w:rFonts w:ascii="Cambria" w:hAnsi="Cambria"/>
          <w:sz w:val="24"/>
          <w:szCs w:val="24"/>
        </w:rPr>
      </w:pPr>
    </w:p>
    <w:p w:rsidR="00136AAF" w:rsidRPr="00271DB0" w:rsidRDefault="00201C98" w:rsidP="00660037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drawing>
          <wp:inline distT="0" distB="0" distL="0" distR="0">
            <wp:extent cx="5377815" cy="2046605"/>
            <wp:effectExtent l="57150" t="19050" r="89535" b="86995"/>
            <wp:docPr id="3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36AAF" w:rsidRPr="00271DB0" w:rsidRDefault="00136AAF" w:rsidP="00660037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015724" w:rsidRPr="00271DB0" w:rsidRDefault="00201C98" w:rsidP="00660037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drawing>
          <wp:inline distT="0" distB="0" distL="0" distR="0">
            <wp:extent cx="5365115" cy="2222500"/>
            <wp:effectExtent l="57150" t="38100" r="102235" b="101600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136AAF" w:rsidRPr="00271DB0" w:rsidRDefault="00136AAF" w:rsidP="00660037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136AAF" w:rsidRPr="00271DB0" w:rsidRDefault="00201C98" w:rsidP="00660037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lastRenderedPageBreak/>
        <w:drawing>
          <wp:inline distT="0" distB="0" distL="0" distR="0">
            <wp:extent cx="5352415" cy="1529715"/>
            <wp:effectExtent l="57150" t="38100" r="95885" b="70485"/>
            <wp:docPr id="5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466053" w:rsidRPr="00271DB0" w:rsidRDefault="00466053" w:rsidP="00466053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3D373B" w:rsidRPr="00271DB0" w:rsidRDefault="00201C98" w:rsidP="00466053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drawing>
          <wp:inline distT="0" distB="0" distL="0" distR="0">
            <wp:extent cx="5382260" cy="2582545"/>
            <wp:effectExtent l="76200" t="38100" r="104140" b="122555"/>
            <wp:docPr id="6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EC53CC" w:rsidRPr="00271DB0" w:rsidRDefault="00EC53CC" w:rsidP="00466053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EC53CC" w:rsidRPr="00271DB0" w:rsidRDefault="00201C98" w:rsidP="00466053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drawing>
          <wp:inline distT="0" distB="0" distL="0" distR="0">
            <wp:extent cx="5390515" cy="2531745"/>
            <wp:effectExtent l="76200" t="0" r="95885" b="78105"/>
            <wp:docPr id="7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136AAF" w:rsidRPr="00271DB0" w:rsidRDefault="00136AAF" w:rsidP="00466053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136AAF" w:rsidRDefault="00136AAF" w:rsidP="00466053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132BE3" w:rsidRPr="00271DB0" w:rsidRDefault="00132BE3" w:rsidP="00466053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367B0E" w:rsidRPr="00271DB0" w:rsidRDefault="00367B0E" w:rsidP="00466053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367B0E" w:rsidRPr="00271DB0" w:rsidRDefault="00201C98" w:rsidP="00466053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135255</wp:posOffset>
                </wp:positionV>
                <wp:extent cx="5721985" cy="381000"/>
                <wp:effectExtent l="57150" t="19050" r="145415" b="2095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8.25pt;margin-top:10.65pt;width:450.55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</w:p>
    <w:p w:rsidR="003D373B" w:rsidRPr="00271DB0" w:rsidRDefault="003D373B" w:rsidP="00DB22BF">
      <w:pPr>
        <w:pStyle w:val="ListParagraph"/>
        <w:numPr>
          <w:ilvl w:val="0"/>
          <w:numId w:val="1"/>
        </w:numPr>
        <w:spacing w:after="120"/>
        <w:jc w:val="center"/>
        <w:rPr>
          <w:rFonts w:ascii="Cambria" w:hAnsi="Cambria"/>
          <w:b/>
          <w:color w:val="FFFFFF"/>
          <w:sz w:val="28"/>
          <w:szCs w:val="28"/>
        </w:rPr>
      </w:pPr>
      <w:r w:rsidRPr="00271DB0">
        <w:rPr>
          <w:rFonts w:ascii="Cambria" w:hAnsi="Cambria"/>
          <w:b/>
          <w:color w:val="FFFFFF"/>
          <w:sz w:val="28"/>
          <w:szCs w:val="28"/>
        </w:rPr>
        <w:t>Period of Study</w:t>
      </w:r>
    </w:p>
    <w:p w:rsidR="00367B0E" w:rsidRPr="00271DB0" w:rsidRDefault="00367B0E" w:rsidP="00367B0E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367B0E" w:rsidRPr="00271DB0" w:rsidRDefault="00367B0E" w:rsidP="00367B0E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tbl>
      <w:tblPr>
        <w:tblStyle w:val="MediumShading1-Accent1"/>
        <w:tblW w:w="8787" w:type="dxa"/>
        <w:tblInd w:w="378" w:type="dxa"/>
        <w:tblLook w:val="04A0" w:firstRow="1" w:lastRow="0" w:firstColumn="1" w:lastColumn="0" w:noHBand="0" w:noVBand="1"/>
      </w:tblPr>
      <w:tblGrid>
        <w:gridCol w:w="539"/>
        <w:gridCol w:w="4675"/>
        <w:gridCol w:w="3573"/>
      </w:tblGrid>
      <w:tr w:rsidR="003D373B" w:rsidRPr="00804EE8" w:rsidTr="0080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17365D" w:themeFill="text2" w:themeFillShade="BF"/>
            <w:vAlign w:val="center"/>
          </w:tcPr>
          <w:p w:rsidR="003D373B" w:rsidRPr="00804EE8" w:rsidRDefault="003D373B" w:rsidP="00804EE8">
            <w:pPr>
              <w:pStyle w:val="ListParagraph"/>
              <w:spacing w:after="120" w:line="240" w:lineRule="auto"/>
              <w:ind w:left="0"/>
              <w:rPr>
                <w:rFonts w:ascii="Cambria" w:hAnsi="Cambria"/>
                <w:bCs w:val="0"/>
                <w:color w:val="FFFFFF"/>
                <w:sz w:val="24"/>
                <w:szCs w:val="24"/>
              </w:rPr>
            </w:pPr>
            <w:r w:rsidRPr="00804EE8">
              <w:rPr>
                <w:rFonts w:ascii="Cambria" w:hAnsi="Cambria"/>
                <w:bCs w:val="0"/>
                <w:color w:val="FFFFFF"/>
                <w:sz w:val="24"/>
                <w:szCs w:val="24"/>
              </w:rPr>
              <w:t>No</w:t>
            </w:r>
          </w:p>
        </w:tc>
        <w:tc>
          <w:tcPr>
            <w:tcW w:w="4675" w:type="dxa"/>
            <w:shd w:val="clear" w:color="auto" w:fill="17365D" w:themeFill="text2" w:themeFillShade="BF"/>
            <w:vAlign w:val="center"/>
          </w:tcPr>
          <w:p w:rsidR="003D373B" w:rsidRPr="00804EE8" w:rsidRDefault="003D373B" w:rsidP="00804EE8">
            <w:pPr>
              <w:pStyle w:val="ListParagraph"/>
              <w:spacing w:after="12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FFFFFF"/>
                <w:sz w:val="24"/>
                <w:szCs w:val="24"/>
              </w:rPr>
            </w:pPr>
            <w:r w:rsidRPr="00804EE8">
              <w:rPr>
                <w:rFonts w:ascii="Cambria" w:hAnsi="Cambria"/>
                <w:bCs w:val="0"/>
                <w:color w:val="FFFFFF"/>
                <w:sz w:val="24"/>
                <w:szCs w:val="24"/>
              </w:rPr>
              <w:t>Programs</w:t>
            </w:r>
          </w:p>
        </w:tc>
        <w:tc>
          <w:tcPr>
            <w:tcW w:w="3573" w:type="dxa"/>
            <w:shd w:val="clear" w:color="auto" w:fill="17365D" w:themeFill="text2" w:themeFillShade="BF"/>
            <w:vAlign w:val="center"/>
          </w:tcPr>
          <w:p w:rsidR="003D373B" w:rsidRPr="00804EE8" w:rsidRDefault="003D373B" w:rsidP="00804EE8">
            <w:pPr>
              <w:pStyle w:val="ListParagraph"/>
              <w:spacing w:after="12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FFFFFF"/>
                <w:sz w:val="24"/>
                <w:szCs w:val="24"/>
              </w:rPr>
            </w:pPr>
            <w:r w:rsidRPr="00804EE8">
              <w:rPr>
                <w:rFonts w:ascii="Cambria" w:hAnsi="Cambria"/>
                <w:bCs w:val="0"/>
                <w:color w:val="FFFFFF"/>
                <w:sz w:val="24"/>
                <w:szCs w:val="24"/>
              </w:rPr>
              <w:t>Period of Study</w:t>
            </w:r>
          </w:p>
        </w:tc>
      </w:tr>
      <w:tr w:rsidR="003D373B" w:rsidRPr="00271DB0" w:rsidTr="0080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3D373B" w:rsidRPr="00271DB0" w:rsidRDefault="003D373B" w:rsidP="00804EE8">
            <w:pPr>
              <w:pStyle w:val="ListParagraph"/>
              <w:spacing w:after="120" w:line="240" w:lineRule="auto"/>
              <w:ind w:left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71DB0">
              <w:rPr>
                <w:rFonts w:ascii="Cambria" w:hAnsi="Cambr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:rsidR="003D373B" w:rsidRPr="00271DB0" w:rsidRDefault="00015724" w:rsidP="00804EE8">
            <w:pPr>
              <w:pStyle w:val="ListParagraph"/>
              <w:spacing w:after="12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71DB0">
              <w:rPr>
                <w:rFonts w:ascii="Cambria" w:hAnsi="Cambria"/>
                <w:sz w:val="24"/>
                <w:szCs w:val="24"/>
              </w:rPr>
              <w:t>Indonesian Language Preparation</w:t>
            </w:r>
          </w:p>
        </w:tc>
        <w:tc>
          <w:tcPr>
            <w:tcW w:w="3573" w:type="dxa"/>
            <w:vAlign w:val="center"/>
          </w:tcPr>
          <w:p w:rsidR="003D373B" w:rsidRPr="00271DB0" w:rsidRDefault="003D373B" w:rsidP="00804EE8">
            <w:pPr>
              <w:pStyle w:val="ListParagraph"/>
              <w:spacing w:after="12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71DB0">
              <w:rPr>
                <w:rFonts w:ascii="Cambria" w:hAnsi="Cambria"/>
                <w:sz w:val="24"/>
                <w:szCs w:val="24"/>
              </w:rPr>
              <w:t>8 months</w:t>
            </w:r>
          </w:p>
        </w:tc>
      </w:tr>
      <w:tr w:rsidR="003D373B" w:rsidRPr="00271DB0" w:rsidTr="00804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3D373B" w:rsidRPr="00271DB0" w:rsidRDefault="003D373B" w:rsidP="00804EE8">
            <w:pPr>
              <w:pStyle w:val="ListParagraph"/>
              <w:spacing w:after="120" w:line="240" w:lineRule="auto"/>
              <w:ind w:left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71DB0">
              <w:rPr>
                <w:rFonts w:ascii="Cambria" w:hAnsi="Cambr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:rsidR="003D373B" w:rsidRPr="00271DB0" w:rsidRDefault="00015724" w:rsidP="00804EE8">
            <w:pPr>
              <w:pStyle w:val="ListParagraph"/>
              <w:spacing w:after="12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71DB0">
              <w:rPr>
                <w:rFonts w:ascii="Cambria" w:hAnsi="Cambria"/>
                <w:sz w:val="24"/>
                <w:szCs w:val="24"/>
              </w:rPr>
              <w:t>Master Preparatory</w:t>
            </w:r>
            <w:r w:rsidR="003D373B" w:rsidRPr="00271DB0">
              <w:rPr>
                <w:rFonts w:ascii="Cambria" w:hAnsi="Cambria"/>
                <w:sz w:val="24"/>
                <w:szCs w:val="24"/>
              </w:rPr>
              <w:t xml:space="preserve"> Programs</w:t>
            </w:r>
          </w:p>
        </w:tc>
        <w:tc>
          <w:tcPr>
            <w:tcW w:w="3573" w:type="dxa"/>
            <w:vAlign w:val="center"/>
          </w:tcPr>
          <w:p w:rsidR="003D373B" w:rsidRPr="00271DB0" w:rsidRDefault="003D373B" w:rsidP="00804EE8">
            <w:pPr>
              <w:pStyle w:val="ListParagraph"/>
              <w:spacing w:after="12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71DB0">
              <w:rPr>
                <w:rFonts w:ascii="Cambria" w:hAnsi="Cambria"/>
                <w:sz w:val="24"/>
                <w:szCs w:val="24"/>
              </w:rPr>
              <w:t>4 months</w:t>
            </w:r>
          </w:p>
        </w:tc>
      </w:tr>
      <w:tr w:rsidR="003D373B" w:rsidRPr="00271DB0" w:rsidTr="0080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</w:tcPr>
          <w:p w:rsidR="003D373B" w:rsidRPr="00271DB0" w:rsidRDefault="003D373B" w:rsidP="00804EE8">
            <w:pPr>
              <w:pStyle w:val="ListParagraph"/>
              <w:spacing w:after="120" w:line="240" w:lineRule="auto"/>
              <w:ind w:left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71DB0">
              <w:rPr>
                <w:rFonts w:ascii="Cambria" w:hAnsi="Cambr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:rsidR="003D373B" w:rsidRPr="00271DB0" w:rsidRDefault="003D373B" w:rsidP="00804EE8">
            <w:pPr>
              <w:pStyle w:val="ListParagraph"/>
              <w:spacing w:after="12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71DB0">
              <w:rPr>
                <w:rFonts w:ascii="Cambria" w:hAnsi="Cambria"/>
                <w:sz w:val="24"/>
                <w:szCs w:val="24"/>
              </w:rPr>
              <w:t>Master Programs</w:t>
            </w:r>
          </w:p>
        </w:tc>
        <w:tc>
          <w:tcPr>
            <w:tcW w:w="3573" w:type="dxa"/>
            <w:vAlign w:val="center"/>
          </w:tcPr>
          <w:p w:rsidR="003D373B" w:rsidRPr="00271DB0" w:rsidRDefault="003D373B" w:rsidP="00804EE8">
            <w:pPr>
              <w:pStyle w:val="ListParagraph"/>
              <w:spacing w:after="12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71DB0">
              <w:rPr>
                <w:rFonts w:ascii="Cambria" w:hAnsi="Cambria"/>
                <w:sz w:val="24"/>
                <w:szCs w:val="24"/>
              </w:rPr>
              <w:t>24 months (4 semester)</w:t>
            </w:r>
          </w:p>
        </w:tc>
      </w:tr>
    </w:tbl>
    <w:p w:rsidR="00DB22BF" w:rsidRPr="00271DB0" w:rsidRDefault="00DB22BF" w:rsidP="003D373B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6A3B7F" w:rsidRPr="00271DB0" w:rsidRDefault="00201C98" w:rsidP="003D373B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135519</wp:posOffset>
                </wp:positionV>
                <wp:extent cx="5721985" cy="381000"/>
                <wp:effectExtent l="57150" t="19050" r="145415" b="2095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8.25pt;margin-top:10.65pt;width:450.55pt;height:3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</w:p>
    <w:p w:rsidR="003D373B" w:rsidRPr="00271DB0" w:rsidRDefault="003D373B" w:rsidP="00DB22BF">
      <w:pPr>
        <w:pStyle w:val="ListParagraph"/>
        <w:numPr>
          <w:ilvl w:val="0"/>
          <w:numId w:val="1"/>
        </w:numPr>
        <w:spacing w:after="120"/>
        <w:jc w:val="center"/>
        <w:rPr>
          <w:rFonts w:ascii="Cambria" w:hAnsi="Cambria"/>
          <w:b/>
          <w:color w:val="FFFFFF"/>
          <w:sz w:val="28"/>
          <w:szCs w:val="28"/>
        </w:rPr>
      </w:pPr>
      <w:r w:rsidRPr="00271DB0">
        <w:rPr>
          <w:rFonts w:ascii="Cambria" w:hAnsi="Cambria"/>
          <w:b/>
          <w:color w:val="FFFFFF"/>
          <w:sz w:val="28"/>
          <w:szCs w:val="28"/>
        </w:rPr>
        <w:t>Learning Process</w:t>
      </w:r>
    </w:p>
    <w:p w:rsidR="00367B0E" w:rsidRPr="00271DB0" w:rsidRDefault="00367B0E" w:rsidP="00367B0E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3D373B" w:rsidRPr="00271DB0" w:rsidRDefault="003D373B" w:rsidP="003D373B">
      <w:pPr>
        <w:pStyle w:val="ListParagraph"/>
        <w:numPr>
          <w:ilvl w:val="0"/>
          <w:numId w:val="12"/>
        </w:numPr>
        <w:spacing w:after="12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>Language</w:t>
      </w:r>
    </w:p>
    <w:p w:rsidR="003D373B" w:rsidRPr="00271DB0" w:rsidRDefault="003D373B" w:rsidP="003D373B">
      <w:pPr>
        <w:pStyle w:val="ListParagraph"/>
        <w:spacing w:after="120"/>
        <w:ind w:left="108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>Language instruction in lectures is recommended in Bahasa Indonesia</w:t>
      </w:r>
    </w:p>
    <w:p w:rsidR="003D373B" w:rsidRPr="00271DB0" w:rsidRDefault="003D373B" w:rsidP="003D373B">
      <w:pPr>
        <w:pStyle w:val="ListParagraph"/>
        <w:numPr>
          <w:ilvl w:val="0"/>
          <w:numId w:val="12"/>
        </w:numPr>
        <w:spacing w:after="12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>Thesis</w:t>
      </w:r>
    </w:p>
    <w:p w:rsidR="003D373B" w:rsidRPr="00271DB0" w:rsidRDefault="003D373B" w:rsidP="003D373B">
      <w:pPr>
        <w:pStyle w:val="ListParagraph"/>
        <w:spacing w:after="120"/>
        <w:ind w:left="108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>Thesis should be written in Bahasa Indonesia unless the university suggested otherwise</w:t>
      </w:r>
    </w:p>
    <w:p w:rsidR="003D373B" w:rsidRPr="00271DB0" w:rsidRDefault="003D373B" w:rsidP="003D373B">
      <w:pPr>
        <w:pStyle w:val="ListParagraph"/>
        <w:numPr>
          <w:ilvl w:val="0"/>
          <w:numId w:val="12"/>
        </w:numPr>
        <w:spacing w:after="12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>Research</w:t>
      </w:r>
    </w:p>
    <w:p w:rsidR="003D373B" w:rsidRPr="00271DB0" w:rsidRDefault="003D373B" w:rsidP="006A3B7F">
      <w:pPr>
        <w:pStyle w:val="ListParagraph"/>
        <w:spacing w:after="120"/>
        <w:ind w:left="1077"/>
        <w:contextualSpacing w:val="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>Research should be carried out in Indonesia</w:t>
      </w:r>
    </w:p>
    <w:p w:rsidR="00367B0E" w:rsidRPr="00271DB0" w:rsidRDefault="00201C98" w:rsidP="006A3B7F">
      <w:pPr>
        <w:pStyle w:val="ListParagraph"/>
        <w:spacing w:after="120"/>
        <w:ind w:left="107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204841</wp:posOffset>
                </wp:positionV>
                <wp:extent cx="5721985" cy="371475"/>
                <wp:effectExtent l="57150" t="19050" r="145415" b="2190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71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8.25pt;margin-top:16.15pt;width:450.55pt;height:2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</w:p>
    <w:p w:rsidR="003D373B" w:rsidRPr="00271DB0" w:rsidRDefault="003D373B" w:rsidP="00DB22BF">
      <w:pPr>
        <w:pStyle w:val="ListParagraph"/>
        <w:numPr>
          <w:ilvl w:val="0"/>
          <w:numId w:val="1"/>
        </w:numPr>
        <w:spacing w:after="120"/>
        <w:jc w:val="center"/>
        <w:rPr>
          <w:rFonts w:ascii="Cambria" w:hAnsi="Cambria"/>
          <w:b/>
          <w:color w:val="FFFFFF"/>
          <w:sz w:val="28"/>
          <w:szCs w:val="28"/>
        </w:rPr>
      </w:pPr>
      <w:r w:rsidRPr="00271DB0">
        <w:rPr>
          <w:rFonts w:ascii="Cambria" w:hAnsi="Cambria"/>
          <w:b/>
          <w:color w:val="FFFFFF"/>
          <w:sz w:val="28"/>
          <w:szCs w:val="28"/>
        </w:rPr>
        <w:t>Scholarship Coverage</w:t>
      </w:r>
    </w:p>
    <w:p w:rsidR="00367B0E" w:rsidRPr="00271DB0" w:rsidRDefault="00367B0E" w:rsidP="00367B0E">
      <w:pPr>
        <w:pStyle w:val="ListParagraph"/>
        <w:spacing w:after="120"/>
        <w:jc w:val="both"/>
        <w:rPr>
          <w:rFonts w:ascii="Cambria" w:hAnsi="Cambria"/>
          <w:sz w:val="24"/>
          <w:szCs w:val="24"/>
        </w:rPr>
      </w:pPr>
    </w:p>
    <w:p w:rsidR="003D373B" w:rsidRPr="00271DB0" w:rsidRDefault="00FC19C5" w:rsidP="006A3B7F">
      <w:pPr>
        <w:pStyle w:val="ListParagraph"/>
        <w:spacing w:after="120"/>
        <w:contextualSpacing w:val="0"/>
        <w:jc w:val="both"/>
        <w:rPr>
          <w:rFonts w:ascii="Cambria" w:hAnsi="Cambria"/>
          <w:sz w:val="24"/>
          <w:szCs w:val="24"/>
        </w:rPr>
      </w:pPr>
      <w:r w:rsidRPr="00271DB0">
        <w:rPr>
          <w:rFonts w:ascii="Cambria" w:hAnsi="Cambria"/>
          <w:sz w:val="24"/>
          <w:szCs w:val="24"/>
        </w:rPr>
        <w:t xml:space="preserve">The KNB Scholarship </w:t>
      </w:r>
      <w:r w:rsidR="008B051A">
        <w:rPr>
          <w:rFonts w:ascii="Cambria" w:hAnsi="Cambria"/>
          <w:sz w:val="24"/>
          <w:szCs w:val="24"/>
        </w:rPr>
        <w:t>covers</w:t>
      </w:r>
      <w:r w:rsidRPr="00271DB0">
        <w:rPr>
          <w:rFonts w:ascii="Cambria" w:hAnsi="Cambria"/>
          <w:sz w:val="24"/>
          <w:szCs w:val="24"/>
        </w:rPr>
        <w:t>:</w:t>
      </w:r>
    </w:p>
    <w:p w:rsidR="00FC19C5" w:rsidRPr="00FC19C5" w:rsidRDefault="0082134F" w:rsidP="006A3B7F">
      <w:pPr>
        <w:pStyle w:val="ListParagraph"/>
        <w:numPr>
          <w:ilvl w:val="2"/>
          <w:numId w:val="14"/>
        </w:numPr>
        <w:tabs>
          <w:tab w:val="left" w:pos="-3544"/>
        </w:tabs>
        <w:spacing w:after="120" w:line="240" w:lineRule="auto"/>
        <w:ind w:left="1134" w:hanging="425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 xml:space="preserve">A </w:t>
      </w:r>
      <w:r w:rsidR="00FC19C5" w:rsidRPr="00FC19C5">
        <w:rPr>
          <w:rFonts w:ascii="Cambria" w:hAnsi="Cambria" w:cs="Arial"/>
          <w:sz w:val="24"/>
          <w:szCs w:val="24"/>
          <w:lang w:val="en-GB"/>
        </w:rPr>
        <w:t xml:space="preserve">Settlement Allowance of </w:t>
      </w:r>
      <w:r>
        <w:rPr>
          <w:rFonts w:ascii="Cambria" w:hAnsi="Cambria" w:cs="Arial"/>
          <w:sz w:val="24"/>
          <w:szCs w:val="24"/>
          <w:lang w:val="en-GB"/>
        </w:rPr>
        <w:t>IDR 1,000,</w:t>
      </w:r>
      <w:r w:rsidR="00FC19C5" w:rsidRPr="00FC19C5">
        <w:rPr>
          <w:rFonts w:ascii="Cambria" w:hAnsi="Cambria" w:cs="Arial"/>
          <w:sz w:val="24"/>
          <w:szCs w:val="24"/>
          <w:lang w:val="en-GB"/>
        </w:rPr>
        <w:t xml:space="preserve">000 will be given </w:t>
      </w:r>
      <w:r>
        <w:rPr>
          <w:rFonts w:ascii="Cambria" w:hAnsi="Cambria" w:cs="Arial"/>
          <w:sz w:val="24"/>
          <w:szCs w:val="24"/>
          <w:lang w:val="en-GB"/>
        </w:rPr>
        <w:t xml:space="preserve">to new students </w:t>
      </w:r>
      <w:r w:rsidR="00FC19C5" w:rsidRPr="00FC19C5">
        <w:rPr>
          <w:rFonts w:ascii="Cambria" w:hAnsi="Cambria" w:cs="Arial"/>
          <w:sz w:val="24"/>
          <w:szCs w:val="24"/>
          <w:lang w:val="en-GB"/>
        </w:rPr>
        <w:t xml:space="preserve">upon </w:t>
      </w:r>
      <w:r>
        <w:rPr>
          <w:rFonts w:ascii="Cambria" w:hAnsi="Cambria" w:cs="Arial"/>
          <w:sz w:val="24"/>
          <w:szCs w:val="24"/>
          <w:lang w:val="en-GB"/>
        </w:rPr>
        <w:t xml:space="preserve">their </w:t>
      </w:r>
      <w:r w:rsidR="00FC19C5" w:rsidRPr="00FC19C5">
        <w:rPr>
          <w:rFonts w:ascii="Cambria" w:hAnsi="Cambria" w:cs="Arial"/>
          <w:sz w:val="24"/>
          <w:szCs w:val="24"/>
          <w:lang w:val="en-GB"/>
        </w:rPr>
        <w:t>arrival in Indonesia;</w:t>
      </w:r>
    </w:p>
    <w:p w:rsidR="00FC19C5" w:rsidRPr="00FC19C5" w:rsidRDefault="00FC19C5" w:rsidP="006A3B7F">
      <w:pPr>
        <w:numPr>
          <w:ilvl w:val="2"/>
          <w:numId w:val="14"/>
        </w:numPr>
        <w:tabs>
          <w:tab w:val="left" w:pos="-3544"/>
        </w:tabs>
        <w:spacing w:after="120" w:line="240" w:lineRule="auto"/>
        <w:ind w:left="1134" w:hanging="425"/>
        <w:jc w:val="both"/>
        <w:rPr>
          <w:rFonts w:ascii="Cambria" w:hAnsi="Cambria" w:cs="Arial"/>
          <w:sz w:val="24"/>
          <w:szCs w:val="24"/>
          <w:lang w:val="en-GB"/>
        </w:rPr>
      </w:pPr>
      <w:r w:rsidRPr="00FC19C5">
        <w:rPr>
          <w:rFonts w:ascii="Cambria" w:hAnsi="Cambria" w:cs="Arial"/>
          <w:sz w:val="24"/>
          <w:szCs w:val="24"/>
          <w:lang w:val="en-GB"/>
        </w:rPr>
        <w:t xml:space="preserve">While taking the Indonesian language course and preparatory programs, </w:t>
      </w:r>
      <w:r w:rsidR="0082134F">
        <w:rPr>
          <w:rFonts w:ascii="Cambria" w:hAnsi="Cambria" w:cs="Arial"/>
          <w:sz w:val="24"/>
          <w:szCs w:val="24"/>
          <w:lang w:val="en-GB"/>
        </w:rPr>
        <w:t>the new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 student</w:t>
      </w:r>
      <w:r w:rsidR="0082134F">
        <w:rPr>
          <w:rFonts w:ascii="Cambria" w:hAnsi="Cambria" w:cs="Arial"/>
          <w:sz w:val="24"/>
          <w:szCs w:val="24"/>
          <w:lang w:val="en-GB"/>
        </w:rPr>
        <w:t>s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 will </w:t>
      </w:r>
      <w:r w:rsidR="0082134F">
        <w:rPr>
          <w:rFonts w:ascii="Cambria" w:hAnsi="Cambria" w:cs="Arial"/>
          <w:sz w:val="24"/>
          <w:szCs w:val="24"/>
          <w:lang w:val="en-GB"/>
        </w:rPr>
        <w:t xml:space="preserve">only 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receive </w:t>
      </w:r>
      <w:r w:rsidR="0082134F">
        <w:rPr>
          <w:rFonts w:ascii="Cambria" w:hAnsi="Cambria" w:cs="Arial"/>
          <w:sz w:val="24"/>
          <w:szCs w:val="24"/>
          <w:lang w:val="en-GB"/>
        </w:rPr>
        <w:t>a Living Allowance of IDR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 </w:t>
      </w:r>
      <w:r w:rsidR="0082134F">
        <w:rPr>
          <w:rFonts w:ascii="Cambria" w:hAnsi="Cambria" w:cs="Arial"/>
          <w:sz w:val="24"/>
          <w:szCs w:val="24"/>
          <w:lang w:val="en-GB"/>
        </w:rPr>
        <w:t>2,350,000 per month;</w:t>
      </w:r>
    </w:p>
    <w:p w:rsidR="00FC19C5" w:rsidRDefault="00FC19C5" w:rsidP="006A3B7F">
      <w:pPr>
        <w:numPr>
          <w:ilvl w:val="2"/>
          <w:numId w:val="14"/>
        </w:numPr>
        <w:tabs>
          <w:tab w:val="left" w:pos="-3544"/>
        </w:tabs>
        <w:spacing w:after="120" w:line="240" w:lineRule="auto"/>
        <w:ind w:left="1134" w:hanging="425"/>
        <w:jc w:val="both"/>
        <w:rPr>
          <w:rFonts w:ascii="Cambria" w:hAnsi="Cambria" w:cs="Arial"/>
          <w:sz w:val="24"/>
          <w:szCs w:val="24"/>
          <w:lang w:val="en-GB"/>
        </w:rPr>
      </w:pPr>
      <w:r w:rsidRPr="00FC19C5">
        <w:rPr>
          <w:rFonts w:ascii="Cambria" w:hAnsi="Cambria" w:cs="Arial"/>
          <w:sz w:val="24"/>
          <w:szCs w:val="24"/>
          <w:lang w:val="en-GB"/>
        </w:rPr>
        <w:t xml:space="preserve">During </w:t>
      </w:r>
      <w:r w:rsidR="0082134F">
        <w:rPr>
          <w:rFonts w:ascii="Cambria" w:hAnsi="Cambria" w:cs="Arial"/>
          <w:sz w:val="24"/>
          <w:szCs w:val="24"/>
          <w:lang w:val="en-GB"/>
        </w:rPr>
        <w:t>the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 Master Program, the </w:t>
      </w:r>
      <w:r w:rsidR="0082134F">
        <w:rPr>
          <w:rFonts w:ascii="Cambria" w:hAnsi="Cambria" w:cs="Arial"/>
          <w:sz w:val="24"/>
          <w:szCs w:val="24"/>
          <w:lang w:val="en-GB"/>
        </w:rPr>
        <w:t xml:space="preserve">KNB 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students will receive </w:t>
      </w:r>
      <w:r w:rsidR="0082134F">
        <w:rPr>
          <w:rFonts w:ascii="Cambria" w:hAnsi="Cambria" w:cs="Arial"/>
          <w:sz w:val="24"/>
          <w:szCs w:val="24"/>
          <w:lang w:val="en-GB"/>
        </w:rPr>
        <w:t xml:space="preserve">a scheme of 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monthly allowance as </w:t>
      </w:r>
      <w:r w:rsidR="0082134F">
        <w:rPr>
          <w:rFonts w:ascii="Cambria" w:hAnsi="Cambria" w:cs="Arial"/>
          <w:sz w:val="24"/>
          <w:szCs w:val="24"/>
          <w:lang w:val="en-GB"/>
        </w:rPr>
        <w:t>detailed below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: </w:t>
      </w:r>
    </w:p>
    <w:tbl>
      <w:tblPr>
        <w:tblW w:w="0" w:type="auto"/>
        <w:tblInd w:w="189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3402"/>
        <w:gridCol w:w="2551"/>
      </w:tblGrid>
      <w:tr w:rsidR="00FC19C5" w:rsidRPr="00271DB0" w:rsidTr="00804EE8">
        <w:tc>
          <w:tcPr>
            <w:tcW w:w="534" w:type="dxa"/>
            <w:shd w:val="clear" w:color="auto" w:fill="17365D" w:themeFill="text2" w:themeFillShade="BF"/>
          </w:tcPr>
          <w:p w:rsidR="00FC19C5" w:rsidRPr="00271DB0" w:rsidRDefault="00FC19C5" w:rsidP="00271DB0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271DB0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en-GB"/>
              </w:rPr>
              <w:t>No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FC19C5" w:rsidRPr="00271DB0" w:rsidRDefault="00FC19C5" w:rsidP="00271DB0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271DB0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en-GB"/>
              </w:rPr>
              <w:t>Allowances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FC19C5" w:rsidRPr="00271DB0" w:rsidRDefault="0082134F" w:rsidP="00271DB0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en-GB"/>
              </w:rPr>
              <w:t>Amount</w:t>
            </w:r>
          </w:p>
        </w:tc>
      </w:tr>
      <w:tr w:rsidR="00FC19C5" w:rsidRPr="00271DB0" w:rsidTr="00271DB0"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C19C5" w:rsidRPr="000F353E" w:rsidRDefault="00FC19C5" w:rsidP="00271DB0">
            <w:pPr>
              <w:tabs>
                <w:tab w:val="left" w:pos="-3544"/>
              </w:tabs>
              <w:spacing w:after="0" w:line="240" w:lineRule="auto"/>
              <w:jc w:val="both"/>
              <w:rPr>
                <w:rFonts w:ascii="Cambria" w:hAnsi="Cambria" w:cs="Arial"/>
                <w:bCs/>
                <w:sz w:val="24"/>
                <w:szCs w:val="24"/>
                <w:lang w:val="en-GB"/>
              </w:rPr>
            </w:pPr>
            <w:r w:rsidRPr="000F353E">
              <w:rPr>
                <w:rFonts w:ascii="Cambria" w:hAnsi="Cambria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40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C19C5" w:rsidRPr="00271DB0" w:rsidRDefault="00FC19C5" w:rsidP="00271DB0">
            <w:pPr>
              <w:tabs>
                <w:tab w:val="left" w:pos="-3544"/>
              </w:tabs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en-GB"/>
              </w:rPr>
            </w:pPr>
            <w:r w:rsidRPr="00271DB0">
              <w:rPr>
                <w:rFonts w:ascii="Cambria" w:hAnsi="Cambria" w:cs="Arial"/>
                <w:sz w:val="24"/>
                <w:szCs w:val="24"/>
                <w:lang w:val="en-GB"/>
              </w:rPr>
              <w:t>Living Allowance</w:t>
            </w:r>
          </w:p>
        </w:tc>
        <w:tc>
          <w:tcPr>
            <w:tcW w:w="25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C19C5" w:rsidRPr="000F353E" w:rsidRDefault="0082134F" w:rsidP="0082134F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n-GB"/>
              </w:rPr>
            </w:pPr>
            <w:r w:rsidRPr="000F353E">
              <w:rPr>
                <w:rFonts w:ascii="Cambria" w:hAnsi="Cambria" w:cs="Arial"/>
                <w:sz w:val="24"/>
                <w:szCs w:val="24"/>
                <w:lang w:val="en-GB"/>
              </w:rPr>
              <w:t>IDR 2,350,000</w:t>
            </w:r>
          </w:p>
        </w:tc>
      </w:tr>
      <w:tr w:rsidR="00FC19C5" w:rsidRPr="00271DB0" w:rsidTr="00271DB0">
        <w:tc>
          <w:tcPr>
            <w:tcW w:w="534" w:type="dxa"/>
            <w:shd w:val="clear" w:color="auto" w:fill="auto"/>
          </w:tcPr>
          <w:p w:rsidR="00FC19C5" w:rsidRPr="000F353E" w:rsidRDefault="00FC19C5" w:rsidP="00271DB0">
            <w:pPr>
              <w:tabs>
                <w:tab w:val="left" w:pos="-3544"/>
              </w:tabs>
              <w:spacing w:after="0" w:line="240" w:lineRule="auto"/>
              <w:jc w:val="both"/>
              <w:rPr>
                <w:rFonts w:ascii="Cambria" w:hAnsi="Cambria" w:cs="Arial"/>
                <w:bCs/>
                <w:sz w:val="24"/>
                <w:szCs w:val="24"/>
                <w:lang w:val="en-GB"/>
              </w:rPr>
            </w:pPr>
            <w:r w:rsidRPr="000F353E">
              <w:rPr>
                <w:rFonts w:ascii="Cambria" w:hAnsi="Cambria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C19C5" w:rsidRPr="00271DB0" w:rsidRDefault="00FC19C5" w:rsidP="00271DB0">
            <w:pPr>
              <w:tabs>
                <w:tab w:val="left" w:pos="-3544"/>
              </w:tabs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en-GB"/>
              </w:rPr>
            </w:pPr>
            <w:r w:rsidRPr="00271DB0">
              <w:rPr>
                <w:rFonts w:ascii="Cambria" w:hAnsi="Cambria" w:cs="Arial"/>
                <w:sz w:val="24"/>
                <w:szCs w:val="24"/>
                <w:lang w:val="en-GB"/>
              </w:rPr>
              <w:t>Research Allowance</w:t>
            </w:r>
          </w:p>
        </w:tc>
        <w:tc>
          <w:tcPr>
            <w:tcW w:w="2551" w:type="dxa"/>
            <w:shd w:val="clear" w:color="auto" w:fill="auto"/>
          </w:tcPr>
          <w:p w:rsidR="00FC19C5" w:rsidRPr="000F353E" w:rsidRDefault="0082134F" w:rsidP="0082134F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n-GB"/>
              </w:rPr>
            </w:pPr>
            <w:r w:rsidRPr="000F353E">
              <w:rPr>
                <w:rFonts w:ascii="Cambria" w:hAnsi="Cambria" w:cs="Arial"/>
                <w:sz w:val="24"/>
                <w:szCs w:val="24"/>
                <w:lang w:val="en-GB"/>
              </w:rPr>
              <w:t>IDR 400,000</w:t>
            </w:r>
          </w:p>
        </w:tc>
      </w:tr>
      <w:tr w:rsidR="00FC19C5" w:rsidRPr="00271DB0" w:rsidTr="00271DB0"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C19C5" w:rsidRPr="000F353E" w:rsidRDefault="00FC19C5" w:rsidP="00271DB0">
            <w:pPr>
              <w:tabs>
                <w:tab w:val="left" w:pos="-3544"/>
              </w:tabs>
              <w:spacing w:after="0" w:line="240" w:lineRule="auto"/>
              <w:jc w:val="both"/>
              <w:rPr>
                <w:rFonts w:ascii="Cambria" w:hAnsi="Cambria" w:cs="Arial"/>
                <w:bCs/>
                <w:sz w:val="24"/>
                <w:szCs w:val="24"/>
                <w:lang w:val="en-GB"/>
              </w:rPr>
            </w:pPr>
            <w:r w:rsidRPr="000F353E">
              <w:rPr>
                <w:rFonts w:ascii="Cambria" w:hAnsi="Cambria" w:cs="Arial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340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C19C5" w:rsidRPr="00271DB0" w:rsidRDefault="00FC19C5" w:rsidP="00271DB0">
            <w:pPr>
              <w:tabs>
                <w:tab w:val="left" w:pos="-3544"/>
              </w:tabs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en-GB"/>
              </w:rPr>
            </w:pPr>
            <w:r w:rsidRPr="00271DB0">
              <w:rPr>
                <w:rFonts w:ascii="Cambria" w:hAnsi="Cambria" w:cs="Arial"/>
                <w:sz w:val="24"/>
                <w:szCs w:val="24"/>
                <w:lang w:val="en-GB"/>
              </w:rPr>
              <w:t>Books Allowance</w:t>
            </w:r>
          </w:p>
        </w:tc>
        <w:tc>
          <w:tcPr>
            <w:tcW w:w="25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C19C5" w:rsidRPr="000F353E" w:rsidRDefault="0082134F" w:rsidP="0082134F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n-GB"/>
              </w:rPr>
            </w:pPr>
            <w:r w:rsidRPr="000F353E">
              <w:rPr>
                <w:rFonts w:ascii="Cambria" w:hAnsi="Cambria" w:cs="Arial"/>
                <w:sz w:val="24"/>
                <w:szCs w:val="24"/>
                <w:lang w:val="en-GB"/>
              </w:rPr>
              <w:t>IDR 350,000</w:t>
            </w:r>
          </w:p>
        </w:tc>
      </w:tr>
    </w:tbl>
    <w:p w:rsidR="00FC19C5" w:rsidRDefault="00FC19C5" w:rsidP="00FC19C5">
      <w:pPr>
        <w:tabs>
          <w:tab w:val="left" w:pos="-3544"/>
        </w:tabs>
        <w:spacing w:after="0" w:line="240" w:lineRule="auto"/>
        <w:ind w:left="1134"/>
        <w:jc w:val="both"/>
        <w:rPr>
          <w:rFonts w:ascii="Cambria" w:hAnsi="Cambria" w:cs="Arial"/>
          <w:sz w:val="24"/>
          <w:szCs w:val="24"/>
          <w:lang w:val="en-GB"/>
        </w:rPr>
      </w:pPr>
    </w:p>
    <w:p w:rsidR="00FC19C5" w:rsidRPr="00FC19C5" w:rsidRDefault="00FC19C5" w:rsidP="00FC19C5">
      <w:pPr>
        <w:numPr>
          <w:ilvl w:val="2"/>
          <w:numId w:val="14"/>
        </w:numPr>
        <w:tabs>
          <w:tab w:val="left" w:pos="-3544"/>
        </w:tabs>
        <w:spacing w:after="120" w:line="240" w:lineRule="auto"/>
        <w:ind w:left="1134" w:hanging="425"/>
        <w:jc w:val="both"/>
        <w:rPr>
          <w:rFonts w:ascii="Cambria" w:hAnsi="Cambria" w:cs="Arial"/>
          <w:sz w:val="24"/>
          <w:szCs w:val="24"/>
          <w:lang w:val="en-GB"/>
        </w:rPr>
      </w:pPr>
      <w:r w:rsidRPr="00FC19C5">
        <w:rPr>
          <w:rFonts w:ascii="Cambria" w:hAnsi="Cambria" w:cs="Arial"/>
          <w:sz w:val="24"/>
          <w:szCs w:val="24"/>
          <w:lang w:val="en-GB"/>
        </w:rPr>
        <w:t xml:space="preserve">A health insurance with a maximum of </w:t>
      </w:r>
      <w:r w:rsidR="002A16F3">
        <w:rPr>
          <w:rFonts w:ascii="Cambria" w:hAnsi="Cambria" w:cs="Arial"/>
          <w:sz w:val="24"/>
          <w:szCs w:val="24"/>
          <w:lang w:val="en-GB"/>
        </w:rPr>
        <w:t xml:space="preserve">IDR </w:t>
      </w:r>
      <w:r w:rsidRPr="00FC19C5">
        <w:rPr>
          <w:rFonts w:ascii="Cambria" w:hAnsi="Cambria" w:cs="Arial"/>
          <w:sz w:val="24"/>
          <w:szCs w:val="24"/>
          <w:lang w:val="id-ID"/>
        </w:rPr>
        <w:t>20</w:t>
      </w:r>
      <w:r w:rsidR="002A16F3">
        <w:rPr>
          <w:rFonts w:ascii="Cambria" w:hAnsi="Cambria" w:cs="Arial"/>
          <w:sz w:val="24"/>
          <w:szCs w:val="24"/>
          <w:lang w:val="en-GB"/>
        </w:rPr>
        <w:t>0,000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 monthly premi</w:t>
      </w:r>
      <w:r w:rsidR="002A16F3">
        <w:rPr>
          <w:rFonts w:ascii="Cambria" w:hAnsi="Cambria" w:cs="Arial"/>
          <w:sz w:val="24"/>
          <w:szCs w:val="24"/>
          <w:lang w:val="en-GB"/>
        </w:rPr>
        <w:t>um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 (In case of the cost of medical services exceeded to those covered by the health insurance, the difference should be borne by the student);</w:t>
      </w:r>
    </w:p>
    <w:p w:rsidR="00FC19C5" w:rsidRPr="00D83FD2" w:rsidRDefault="00FC19C5" w:rsidP="00FC19C5">
      <w:pPr>
        <w:numPr>
          <w:ilvl w:val="2"/>
          <w:numId w:val="14"/>
        </w:numPr>
        <w:tabs>
          <w:tab w:val="left" w:pos="-3544"/>
        </w:tabs>
        <w:spacing w:after="120" w:line="240" w:lineRule="auto"/>
        <w:ind w:left="1134" w:hanging="425"/>
        <w:jc w:val="both"/>
        <w:rPr>
          <w:rFonts w:ascii="Cambria" w:hAnsi="Cambria" w:cs="Arial"/>
          <w:b/>
          <w:sz w:val="24"/>
          <w:szCs w:val="24"/>
          <w:lang w:val="en-GB"/>
        </w:rPr>
      </w:pPr>
      <w:r w:rsidRPr="00FC19C5">
        <w:rPr>
          <w:rFonts w:ascii="Cambria" w:hAnsi="Cambria" w:cs="Arial"/>
          <w:sz w:val="24"/>
          <w:szCs w:val="24"/>
          <w:lang w:val="en-GB"/>
        </w:rPr>
        <w:lastRenderedPageBreak/>
        <w:t>A round-trip international airfare (economy class) from the international airport of the student’s home countries to Indonesia, including local transport to the host university;</w:t>
      </w:r>
    </w:p>
    <w:p w:rsidR="002A16F3" w:rsidRPr="00FC19C5" w:rsidRDefault="002A16F3" w:rsidP="002A16F3">
      <w:pPr>
        <w:numPr>
          <w:ilvl w:val="2"/>
          <w:numId w:val="14"/>
        </w:numPr>
        <w:tabs>
          <w:tab w:val="left" w:pos="-3544"/>
        </w:tabs>
        <w:spacing w:after="120" w:line="240" w:lineRule="auto"/>
        <w:ind w:left="1134" w:hanging="425"/>
        <w:jc w:val="both"/>
        <w:rPr>
          <w:rFonts w:ascii="Cambria" w:hAnsi="Cambria" w:cs="Arial"/>
          <w:sz w:val="24"/>
          <w:szCs w:val="24"/>
          <w:lang w:val="en-GB"/>
        </w:rPr>
      </w:pPr>
      <w:r w:rsidRPr="00FC19C5">
        <w:rPr>
          <w:rFonts w:ascii="Cambria" w:hAnsi="Cambria" w:cs="Arial"/>
          <w:sz w:val="24"/>
          <w:szCs w:val="24"/>
          <w:lang w:val="en-GB"/>
        </w:rPr>
        <w:t>The scholarship will be provided for a maximum of 36 months (In case of early program completion, the scholarship will be stopped soon after the student set off for their home country);</w:t>
      </w:r>
    </w:p>
    <w:p w:rsidR="00D83FD2" w:rsidRPr="00FC19C5" w:rsidRDefault="000F353E" w:rsidP="00FC19C5">
      <w:pPr>
        <w:numPr>
          <w:ilvl w:val="2"/>
          <w:numId w:val="14"/>
        </w:numPr>
        <w:tabs>
          <w:tab w:val="left" w:pos="-3544"/>
        </w:tabs>
        <w:spacing w:after="120" w:line="240" w:lineRule="auto"/>
        <w:ind w:left="1134" w:hanging="425"/>
        <w:jc w:val="both"/>
        <w:rPr>
          <w:rFonts w:ascii="Cambria" w:hAnsi="Cambria" w:cs="Arial"/>
          <w:b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 xml:space="preserve">Please be advised </w:t>
      </w:r>
      <w:r w:rsidR="00C33A33">
        <w:rPr>
          <w:rFonts w:ascii="Cambria" w:hAnsi="Cambria" w:cs="Arial"/>
          <w:sz w:val="24"/>
          <w:szCs w:val="24"/>
          <w:lang w:val="en-GB"/>
        </w:rPr>
        <w:t>that t</w:t>
      </w:r>
      <w:r w:rsidR="00D83FD2">
        <w:rPr>
          <w:rFonts w:ascii="Cambria" w:hAnsi="Cambria" w:cs="Arial"/>
          <w:sz w:val="24"/>
          <w:szCs w:val="24"/>
          <w:lang w:val="en-GB"/>
        </w:rPr>
        <w:t xml:space="preserve">he </w:t>
      </w:r>
      <w:r>
        <w:rPr>
          <w:rFonts w:ascii="Cambria" w:hAnsi="Cambria" w:cs="Arial"/>
          <w:sz w:val="24"/>
          <w:szCs w:val="24"/>
          <w:lang w:val="en-GB"/>
        </w:rPr>
        <w:t>s</w:t>
      </w:r>
      <w:r w:rsidR="00D83FD2">
        <w:rPr>
          <w:rFonts w:ascii="Cambria" w:hAnsi="Cambria" w:cs="Arial"/>
          <w:sz w:val="24"/>
          <w:szCs w:val="24"/>
          <w:lang w:val="en-GB"/>
        </w:rPr>
        <w:t xml:space="preserve">cholarship </w:t>
      </w:r>
      <w:r w:rsidR="00C33A33">
        <w:rPr>
          <w:rFonts w:ascii="Cambria" w:hAnsi="Cambria" w:cs="Arial"/>
          <w:sz w:val="24"/>
          <w:szCs w:val="24"/>
          <w:lang w:val="en-GB"/>
        </w:rPr>
        <w:t xml:space="preserve">scheme will </w:t>
      </w:r>
      <w:r w:rsidR="00D83FD2">
        <w:rPr>
          <w:rFonts w:ascii="Cambria" w:hAnsi="Cambria" w:cs="Arial"/>
          <w:sz w:val="24"/>
          <w:szCs w:val="24"/>
          <w:lang w:val="en-GB"/>
        </w:rPr>
        <w:t xml:space="preserve">only </w:t>
      </w:r>
      <w:r w:rsidR="00C33A33">
        <w:rPr>
          <w:rFonts w:ascii="Cambria" w:hAnsi="Cambria" w:cs="Arial"/>
          <w:sz w:val="24"/>
          <w:szCs w:val="24"/>
          <w:lang w:val="en-GB"/>
        </w:rPr>
        <w:t xml:space="preserve">sufficient to cover </w:t>
      </w:r>
      <w:r w:rsidR="00D83FD2" w:rsidRPr="00D83FD2">
        <w:rPr>
          <w:rFonts w:ascii="Cambria" w:hAnsi="Cambria" w:cs="Arial"/>
          <w:b/>
          <w:sz w:val="24"/>
          <w:szCs w:val="24"/>
          <w:u w:val="single"/>
          <w:lang w:val="en-GB"/>
        </w:rPr>
        <w:t>one person</w:t>
      </w:r>
      <w:r w:rsidR="00C33A33">
        <w:rPr>
          <w:rFonts w:ascii="Cambria" w:hAnsi="Cambria" w:cs="Arial"/>
          <w:sz w:val="24"/>
          <w:szCs w:val="24"/>
          <w:lang w:val="en-GB"/>
        </w:rPr>
        <w:t xml:space="preserve"> to living properly in most cities where the universities are located</w:t>
      </w:r>
      <w:r w:rsidR="00D83FD2">
        <w:rPr>
          <w:rFonts w:ascii="Cambria" w:hAnsi="Cambria" w:cs="Arial"/>
          <w:sz w:val="24"/>
          <w:szCs w:val="24"/>
          <w:lang w:val="en-GB"/>
        </w:rPr>
        <w:t xml:space="preserve">. </w:t>
      </w:r>
    </w:p>
    <w:p w:rsidR="00FC19C5" w:rsidRDefault="00FC19C5" w:rsidP="00C36FA5">
      <w:pPr>
        <w:tabs>
          <w:tab w:val="left" w:pos="-3544"/>
        </w:tabs>
        <w:spacing w:after="0" w:line="240" w:lineRule="auto"/>
        <w:ind w:left="1134" w:hanging="425"/>
        <w:jc w:val="both"/>
        <w:rPr>
          <w:rFonts w:ascii="Cambria" w:hAnsi="Cambria" w:cs="Arial"/>
          <w:sz w:val="24"/>
          <w:szCs w:val="24"/>
          <w:lang w:val="en-GB"/>
        </w:rPr>
      </w:pPr>
      <w:r w:rsidRPr="00FC19C5">
        <w:rPr>
          <w:rFonts w:ascii="Cambria" w:hAnsi="Cambria" w:cs="Arial"/>
          <w:sz w:val="24"/>
          <w:szCs w:val="24"/>
          <w:lang w:val="en-GB"/>
        </w:rPr>
        <w:t xml:space="preserve">* Note: Other expenses beside </w:t>
      </w:r>
      <w:r w:rsidR="002A16F3">
        <w:rPr>
          <w:rFonts w:ascii="Cambria" w:hAnsi="Cambria" w:cs="Arial"/>
          <w:sz w:val="24"/>
          <w:szCs w:val="24"/>
          <w:lang w:val="en-GB"/>
        </w:rPr>
        <w:t>above</w:t>
      </w:r>
      <w:r w:rsidRPr="00FC19C5">
        <w:rPr>
          <w:rFonts w:ascii="Cambria" w:hAnsi="Cambria" w:cs="Arial"/>
          <w:sz w:val="24"/>
          <w:szCs w:val="24"/>
          <w:lang w:val="en-GB"/>
        </w:rPr>
        <w:t xml:space="preserve"> mentioned </w:t>
      </w:r>
      <w:r w:rsidR="008B051A">
        <w:rPr>
          <w:rFonts w:ascii="Cambria" w:hAnsi="Cambria" w:cs="Arial"/>
          <w:sz w:val="24"/>
          <w:szCs w:val="24"/>
          <w:lang w:val="en-GB"/>
        </w:rPr>
        <w:t xml:space="preserve">items </w:t>
      </w:r>
      <w:r w:rsidR="00C36FA5">
        <w:rPr>
          <w:rFonts w:ascii="Cambria" w:hAnsi="Cambria" w:cs="Arial"/>
          <w:sz w:val="24"/>
          <w:szCs w:val="24"/>
          <w:lang w:val="en-GB"/>
        </w:rPr>
        <w:t xml:space="preserve">will be </w:t>
      </w:r>
      <w:r w:rsidR="002A16F3">
        <w:rPr>
          <w:rFonts w:ascii="Cambria" w:hAnsi="Cambria" w:cs="Arial"/>
          <w:sz w:val="24"/>
          <w:szCs w:val="24"/>
          <w:lang w:val="en-GB"/>
        </w:rPr>
        <w:t xml:space="preserve">considered as personal expenses and will be </w:t>
      </w:r>
      <w:r w:rsidR="00C36FA5">
        <w:rPr>
          <w:rFonts w:ascii="Cambria" w:hAnsi="Cambria" w:cs="Arial"/>
          <w:sz w:val="24"/>
          <w:szCs w:val="24"/>
          <w:lang w:val="en-GB"/>
        </w:rPr>
        <w:t>borne by the students.</w:t>
      </w:r>
    </w:p>
    <w:p w:rsidR="004E638F" w:rsidRDefault="00201C98" w:rsidP="00C36FA5">
      <w:pPr>
        <w:tabs>
          <w:tab w:val="left" w:pos="-3544"/>
        </w:tabs>
        <w:spacing w:after="0" w:line="240" w:lineRule="auto"/>
        <w:ind w:left="284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96520</wp:posOffset>
                </wp:positionV>
                <wp:extent cx="5721985" cy="371475"/>
                <wp:effectExtent l="57150" t="19050" r="145415" b="21907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71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8.25pt;margin-top:7.6pt;width:450.5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</w:p>
    <w:p w:rsidR="004E638F" w:rsidRPr="00271DB0" w:rsidRDefault="004E638F" w:rsidP="00DB22BF">
      <w:pPr>
        <w:pStyle w:val="ListParagraph"/>
        <w:numPr>
          <w:ilvl w:val="0"/>
          <w:numId w:val="1"/>
        </w:numPr>
        <w:tabs>
          <w:tab w:val="left" w:pos="-3544"/>
        </w:tabs>
        <w:spacing w:after="0" w:line="240" w:lineRule="auto"/>
        <w:jc w:val="center"/>
        <w:rPr>
          <w:rFonts w:ascii="Cambria" w:hAnsi="Cambria" w:cs="Arial"/>
          <w:b/>
          <w:color w:val="FFFFFF"/>
          <w:sz w:val="28"/>
          <w:szCs w:val="28"/>
          <w:lang w:val="en-GB"/>
        </w:rPr>
      </w:pPr>
      <w:r w:rsidRPr="00271DB0">
        <w:rPr>
          <w:rFonts w:ascii="Cambria" w:hAnsi="Cambria" w:cs="Arial"/>
          <w:b/>
          <w:color w:val="FFFFFF"/>
          <w:sz w:val="28"/>
          <w:szCs w:val="28"/>
          <w:lang w:val="en-GB"/>
        </w:rPr>
        <w:t>Requirements</w:t>
      </w:r>
    </w:p>
    <w:p w:rsidR="00367B0E" w:rsidRDefault="00367B0E" w:rsidP="00367B0E">
      <w:pPr>
        <w:pStyle w:val="ListParagraph"/>
        <w:tabs>
          <w:tab w:val="left" w:pos="-3544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en-GB"/>
        </w:rPr>
      </w:pPr>
    </w:p>
    <w:p w:rsidR="004E638F" w:rsidRPr="006A7FDA" w:rsidRDefault="004E638F" w:rsidP="006A3B7F">
      <w:pPr>
        <w:pStyle w:val="BodyTextIndent"/>
        <w:numPr>
          <w:ilvl w:val="3"/>
          <w:numId w:val="1"/>
        </w:numPr>
        <w:spacing w:before="120" w:after="60" w:line="240" w:lineRule="auto"/>
        <w:ind w:left="1134" w:hanging="357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Maximum age is 35 years old;</w:t>
      </w:r>
    </w:p>
    <w:p w:rsidR="004E638F" w:rsidRPr="006A7FDA" w:rsidRDefault="004E638F" w:rsidP="006A3B7F">
      <w:pPr>
        <w:pStyle w:val="BodyTextIndent"/>
        <w:numPr>
          <w:ilvl w:val="3"/>
          <w:numId w:val="1"/>
        </w:numPr>
        <w:spacing w:before="120" w:after="60" w:line="240" w:lineRule="auto"/>
        <w:ind w:left="1134" w:hanging="357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Posse</w:t>
      </w:r>
      <w:r>
        <w:rPr>
          <w:rFonts w:ascii="Cambria" w:hAnsi="Cambria" w:cs="Arial"/>
          <w:sz w:val="24"/>
          <w:szCs w:val="24"/>
          <w:lang w:val="id-ID"/>
        </w:rPr>
        <w:t>s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a bachelor degree</w:t>
      </w:r>
      <w:r w:rsidR="00950CB6">
        <w:rPr>
          <w:rFonts w:ascii="Cambria" w:hAnsi="Cambria" w:cs="Arial"/>
          <w:sz w:val="24"/>
          <w:szCs w:val="24"/>
          <w:lang w:val="en-GB"/>
        </w:rPr>
        <w:t xml:space="preserve"> (master degree holder is not eligible to apply)</w:t>
      </w:r>
      <w:r w:rsidRPr="006A7FDA">
        <w:rPr>
          <w:rFonts w:ascii="Cambria" w:hAnsi="Cambria" w:cs="Arial"/>
          <w:sz w:val="24"/>
          <w:szCs w:val="24"/>
          <w:lang w:val="en-GB"/>
        </w:rPr>
        <w:t>;</w:t>
      </w:r>
    </w:p>
    <w:p w:rsidR="004E638F" w:rsidRPr="006A7FDA" w:rsidRDefault="004E638F" w:rsidP="006A3B7F">
      <w:pPr>
        <w:pStyle w:val="BodyTextIndent"/>
        <w:numPr>
          <w:ilvl w:val="3"/>
          <w:numId w:val="1"/>
        </w:numPr>
        <w:spacing w:before="120" w:after="60" w:line="240" w:lineRule="auto"/>
        <w:ind w:left="1134" w:hanging="357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Have a TOEFL score of 500 or equivalent;</w:t>
      </w:r>
    </w:p>
    <w:p w:rsidR="004E638F" w:rsidRPr="006A7FDA" w:rsidRDefault="004E638F" w:rsidP="006A3B7F">
      <w:pPr>
        <w:pStyle w:val="BodyTextIndent"/>
        <w:numPr>
          <w:ilvl w:val="3"/>
          <w:numId w:val="1"/>
        </w:numPr>
        <w:spacing w:before="120" w:after="60" w:line="240" w:lineRule="auto"/>
        <w:ind w:left="1134" w:hanging="357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Complete the on-line application form;</w:t>
      </w:r>
    </w:p>
    <w:p w:rsidR="004E638F" w:rsidRDefault="004E638F" w:rsidP="004E638F">
      <w:pPr>
        <w:pStyle w:val="BodyTextIndent"/>
        <w:numPr>
          <w:ilvl w:val="3"/>
          <w:numId w:val="1"/>
        </w:numPr>
        <w:spacing w:line="240" w:lineRule="auto"/>
        <w:ind w:left="1134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 xml:space="preserve">Prior to the departure to Indonesia, the </w:t>
      </w:r>
      <w:r w:rsidR="000C04AF">
        <w:rPr>
          <w:rFonts w:ascii="Cambria" w:hAnsi="Cambria" w:cs="Arial"/>
          <w:sz w:val="24"/>
          <w:szCs w:val="24"/>
          <w:lang w:val="en-GB"/>
        </w:rPr>
        <w:t>s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uccessful candidates will </w:t>
      </w:r>
      <w:r w:rsidR="000C04AF">
        <w:rPr>
          <w:rFonts w:ascii="Cambria" w:hAnsi="Cambria" w:cs="Arial"/>
          <w:sz w:val="24"/>
          <w:szCs w:val="24"/>
          <w:lang w:val="en-GB"/>
        </w:rPr>
        <w:t xml:space="preserve">have </w:t>
      </w:r>
      <w:r w:rsidRPr="006A7FDA">
        <w:rPr>
          <w:rFonts w:ascii="Cambria" w:hAnsi="Cambria" w:cs="Arial"/>
          <w:sz w:val="24"/>
          <w:szCs w:val="24"/>
          <w:lang w:val="en-GB"/>
        </w:rPr>
        <w:t>to sign a statement letter provided by the KNB Scholarship management</w:t>
      </w:r>
      <w:r>
        <w:rPr>
          <w:rFonts w:ascii="Cambria" w:hAnsi="Cambria" w:cs="Arial"/>
          <w:sz w:val="24"/>
          <w:szCs w:val="24"/>
          <w:lang w:val="en-GB"/>
        </w:rPr>
        <w:t>.</w:t>
      </w:r>
    </w:p>
    <w:p w:rsidR="00367B0E" w:rsidRDefault="00201C98" w:rsidP="00367B0E">
      <w:pPr>
        <w:pStyle w:val="BodyTextIndent"/>
        <w:spacing w:line="240" w:lineRule="auto"/>
        <w:ind w:left="1134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191255</wp:posOffset>
                </wp:positionV>
                <wp:extent cx="5721985" cy="371475"/>
                <wp:effectExtent l="57150" t="19050" r="145415" b="21907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71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8.25pt;margin-top:15.05pt;width:450.55pt;height:2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</w:p>
    <w:p w:rsidR="004E638F" w:rsidRPr="00271DB0" w:rsidRDefault="00C33A33" w:rsidP="00DB22BF">
      <w:pPr>
        <w:pStyle w:val="BodyTextIndent"/>
        <w:numPr>
          <w:ilvl w:val="0"/>
          <w:numId w:val="1"/>
        </w:numPr>
        <w:spacing w:line="240" w:lineRule="auto"/>
        <w:jc w:val="center"/>
        <w:rPr>
          <w:rFonts w:ascii="Cambria" w:hAnsi="Cambria" w:cs="Arial"/>
          <w:b/>
          <w:color w:val="FFFFFF"/>
          <w:sz w:val="28"/>
          <w:szCs w:val="28"/>
          <w:lang w:val="en-GB"/>
        </w:rPr>
      </w:pPr>
      <w:r>
        <w:rPr>
          <w:rFonts w:ascii="Cambria" w:hAnsi="Cambria" w:cs="Arial"/>
          <w:b/>
          <w:color w:val="FFFFFF"/>
          <w:sz w:val="28"/>
          <w:szCs w:val="28"/>
          <w:lang w:val="en-GB"/>
        </w:rPr>
        <w:t>How to Apply</w:t>
      </w:r>
    </w:p>
    <w:p w:rsidR="00367B0E" w:rsidRDefault="00367B0E" w:rsidP="00367B0E">
      <w:pPr>
        <w:pStyle w:val="BodyTextIndent"/>
        <w:spacing w:line="240" w:lineRule="auto"/>
        <w:ind w:left="1080"/>
        <w:jc w:val="both"/>
        <w:rPr>
          <w:rFonts w:ascii="Cambria" w:hAnsi="Cambria" w:cs="Arial"/>
          <w:sz w:val="24"/>
          <w:szCs w:val="24"/>
          <w:lang w:val="en-GB"/>
        </w:rPr>
      </w:pPr>
    </w:p>
    <w:p w:rsidR="004E638F" w:rsidRPr="00D83FD2" w:rsidRDefault="004E638F" w:rsidP="004E638F">
      <w:pPr>
        <w:pStyle w:val="BodyTextIndent"/>
        <w:numPr>
          <w:ilvl w:val="0"/>
          <w:numId w:val="19"/>
        </w:numPr>
        <w:spacing w:line="240" w:lineRule="auto"/>
        <w:jc w:val="both"/>
        <w:rPr>
          <w:rFonts w:ascii="Cambria" w:hAnsi="Cambria" w:cs="Arial"/>
          <w:b/>
          <w:sz w:val="24"/>
          <w:szCs w:val="24"/>
          <w:lang w:val="en-GB"/>
        </w:rPr>
      </w:pPr>
      <w:r w:rsidRPr="00D83FD2">
        <w:rPr>
          <w:rFonts w:ascii="Cambria" w:hAnsi="Cambria" w:cs="Arial"/>
          <w:b/>
          <w:sz w:val="24"/>
          <w:szCs w:val="24"/>
          <w:lang w:val="en-GB"/>
        </w:rPr>
        <w:t>Required Documents</w:t>
      </w:r>
    </w:p>
    <w:p w:rsidR="005B18FE" w:rsidRPr="006A7FDA" w:rsidRDefault="005B18FE" w:rsidP="006A3B7F">
      <w:pPr>
        <w:pStyle w:val="ListParagraph"/>
        <w:numPr>
          <w:ilvl w:val="0"/>
          <w:numId w:val="22"/>
        </w:numPr>
        <w:spacing w:after="60" w:line="240" w:lineRule="auto"/>
        <w:ind w:left="1417" w:hanging="357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>Recommendation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letter from the Indonesian Embassy in the respective country;</w:t>
      </w:r>
    </w:p>
    <w:p w:rsidR="005B18FE" w:rsidRPr="006A7FDA" w:rsidRDefault="005B18FE" w:rsidP="006A3B7F">
      <w:pPr>
        <w:pStyle w:val="ListParagraph"/>
        <w:numPr>
          <w:ilvl w:val="0"/>
          <w:numId w:val="22"/>
        </w:numPr>
        <w:spacing w:after="60" w:line="240" w:lineRule="auto"/>
        <w:ind w:left="1417" w:hanging="357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Nomination letter from the respective government official;</w:t>
      </w:r>
    </w:p>
    <w:p w:rsidR="005B18FE" w:rsidRPr="006A7FDA" w:rsidRDefault="005B18FE" w:rsidP="006A3B7F">
      <w:pPr>
        <w:pStyle w:val="ListParagraph"/>
        <w:numPr>
          <w:ilvl w:val="0"/>
          <w:numId w:val="22"/>
        </w:numPr>
        <w:spacing w:after="60" w:line="240" w:lineRule="auto"/>
        <w:ind w:left="1417" w:hanging="357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2 Academic Recommendation letters;</w:t>
      </w:r>
    </w:p>
    <w:p w:rsidR="005B18FE" w:rsidRPr="006A7FDA" w:rsidRDefault="005B18FE" w:rsidP="006A3B7F">
      <w:pPr>
        <w:pStyle w:val="ListParagraph"/>
        <w:numPr>
          <w:ilvl w:val="0"/>
          <w:numId w:val="22"/>
        </w:numPr>
        <w:spacing w:after="60" w:line="240" w:lineRule="auto"/>
        <w:ind w:left="1417" w:hanging="357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Scanned passport (personal data page only) or birth certificate;</w:t>
      </w:r>
    </w:p>
    <w:p w:rsidR="005B18FE" w:rsidRPr="006A7FDA" w:rsidRDefault="005B18FE" w:rsidP="006A3B7F">
      <w:pPr>
        <w:pStyle w:val="ListParagraph"/>
        <w:numPr>
          <w:ilvl w:val="0"/>
          <w:numId w:val="22"/>
        </w:numPr>
        <w:spacing w:after="60" w:line="240" w:lineRule="auto"/>
        <w:ind w:left="1417" w:hanging="357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Scanned bachelor certificate and academic transcripts (in English);</w:t>
      </w:r>
    </w:p>
    <w:p w:rsidR="005B18FE" w:rsidRPr="006A7FDA" w:rsidRDefault="005B18FE" w:rsidP="006A3B7F">
      <w:pPr>
        <w:pStyle w:val="ListParagraph"/>
        <w:numPr>
          <w:ilvl w:val="0"/>
          <w:numId w:val="22"/>
        </w:numPr>
        <w:spacing w:after="60" w:line="240" w:lineRule="auto"/>
        <w:ind w:left="1417" w:hanging="357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Scanned TOEFL score certificate obtained within the last 2 Years;</w:t>
      </w:r>
    </w:p>
    <w:p w:rsidR="005B18FE" w:rsidRPr="00DB22BF" w:rsidRDefault="005B18FE" w:rsidP="006A3B7F">
      <w:pPr>
        <w:pStyle w:val="ListParagraph"/>
        <w:numPr>
          <w:ilvl w:val="0"/>
          <w:numId w:val="22"/>
        </w:numPr>
        <w:spacing w:after="60" w:line="240" w:lineRule="auto"/>
        <w:ind w:left="1417" w:hanging="357"/>
        <w:contextualSpacing w:val="0"/>
        <w:jc w:val="both"/>
        <w:rPr>
          <w:rFonts w:ascii="Cambria" w:hAnsi="Cambria" w:cs="Arial"/>
          <w:b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Scanned Medical Statement.</w:t>
      </w:r>
    </w:p>
    <w:p w:rsidR="00CF20AA" w:rsidRDefault="00CF20AA">
      <w:pPr>
        <w:spacing w:after="0" w:line="240" w:lineRule="auto"/>
        <w:rPr>
          <w:rFonts w:ascii="Cambria" w:hAnsi="Cambria" w:cs="Arial"/>
          <w:b/>
          <w:sz w:val="24"/>
          <w:szCs w:val="24"/>
          <w:lang w:val="en-GB"/>
        </w:rPr>
      </w:pPr>
    </w:p>
    <w:p w:rsidR="004E638F" w:rsidRPr="00D83FD2" w:rsidRDefault="005C44F6" w:rsidP="005B18FE">
      <w:pPr>
        <w:pStyle w:val="BodyTextIndent"/>
        <w:numPr>
          <w:ilvl w:val="0"/>
          <w:numId w:val="19"/>
        </w:numPr>
        <w:spacing w:line="240" w:lineRule="auto"/>
        <w:jc w:val="both"/>
        <w:rPr>
          <w:rFonts w:ascii="Cambria" w:hAnsi="Cambria" w:cs="Arial"/>
          <w:b/>
          <w:sz w:val="24"/>
          <w:szCs w:val="24"/>
          <w:lang w:val="en-GB"/>
        </w:rPr>
      </w:pPr>
      <w:r>
        <w:rPr>
          <w:rFonts w:ascii="Cambria" w:hAnsi="Cambria" w:cs="Arial"/>
          <w:b/>
          <w:sz w:val="24"/>
          <w:szCs w:val="24"/>
          <w:lang w:val="en-GB"/>
        </w:rPr>
        <w:t xml:space="preserve">Application </w:t>
      </w:r>
      <w:r w:rsidR="005B18FE" w:rsidRPr="00D83FD2">
        <w:rPr>
          <w:rFonts w:ascii="Cambria" w:hAnsi="Cambria" w:cs="Arial"/>
          <w:b/>
          <w:sz w:val="24"/>
          <w:szCs w:val="24"/>
          <w:lang w:val="en-GB"/>
        </w:rPr>
        <w:t>Procedures</w:t>
      </w:r>
    </w:p>
    <w:p w:rsidR="005B18FE" w:rsidRPr="006A7FDA" w:rsidRDefault="005B18FE" w:rsidP="006A3B7F">
      <w:pPr>
        <w:pStyle w:val="ListParagraph"/>
        <w:numPr>
          <w:ilvl w:val="1"/>
          <w:numId w:val="25"/>
        </w:numPr>
        <w:spacing w:after="60" w:line="240" w:lineRule="auto"/>
        <w:ind w:left="1434" w:hanging="357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 xml:space="preserve">Download </w:t>
      </w:r>
      <w:r w:rsidR="00A15C7B">
        <w:rPr>
          <w:rFonts w:ascii="Cambria" w:hAnsi="Cambria" w:cs="Arial"/>
          <w:sz w:val="24"/>
          <w:szCs w:val="24"/>
          <w:lang w:val="en-GB"/>
        </w:rPr>
        <w:t xml:space="preserve">the 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Invitation </w:t>
      </w:r>
      <w:r w:rsidR="00A15C7B">
        <w:rPr>
          <w:rFonts w:ascii="Cambria" w:hAnsi="Cambria" w:cs="Arial"/>
          <w:sz w:val="24"/>
          <w:szCs w:val="24"/>
          <w:lang w:val="en-GB"/>
        </w:rPr>
        <w:t>L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etter </w:t>
      </w:r>
      <w:r w:rsidR="00A15C7B">
        <w:rPr>
          <w:rFonts w:ascii="Cambria" w:hAnsi="Cambria" w:cs="Arial"/>
          <w:sz w:val="24"/>
          <w:szCs w:val="24"/>
          <w:lang w:val="en-GB"/>
        </w:rPr>
        <w:t>posted in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the KNB Scholarship website; </w:t>
      </w:r>
    </w:p>
    <w:p w:rsidR="005B18FE" w:rsidRPr="006A7FDA" w:rsidRDefault="005C44F6" w:rsidP="006A3B7F">
      <w:pPr>
        <w:pStyle w:val="ListParagraph"/>
        <w:numPr>
          <w:ilvl w:val="1"/>
          <w:numId w:val="25"/>
        </w:numPr>
        <w:spacing w:after="60" w:line="240" w:lineRule="auto"/>
        <w:ind w:left="1434" w:hanging="357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>Submit</w:t>
      </w:r>
      <w:r w:rsidR="005B18FE" w:rsidRPr="006A7FDA">
        <w:rPr>
          <w:rFonts w:ascii="Cambria" w:hAnsi="Cambria" w:cs="Arial"/>
          <w:sz w:val="24"/>
          <w:szCs w:val="24"/>
          <w:lang w:val="en-GB"/>
        </w:rPr>
        <w:t xml:space="preserve"> the Invitation letter, Passport or Birth Certificate, Academic Certificates and Academic Transcripts to the Indonesian Embassy to acquire the </w:t>
      </w:r>
      <w:r w:rsidR="005B18FE">
        <w:rPr>
          <w:rFonts w:ascii="Cambria" w:hAnsi="Cambria" w:cs="Arial"/>
          <w:sz w:val="24"/>
          <w:szCs w:val="24"/>
          <w:lang w:val="en-GB"/>
        </w:rPr>
        <w:t xml:space="preserve">recommendation </w:t>
      </w:r>
      <w:r w:rsidR="005B18FE" w:rsidRPr="006A7FDA">
        <w:rPr>
          <w:rFonts w:ascii="Cambria" w:hAnsi="Cambria" w:cs="Arial"/>
          <w:sz w:val="24"/>
          <w:szCs w:val="24"/>
          <w:lang w:val="en-GB"/>
        </w:rPr>
        <w:t xml:space="preserve">letter; </w:t>
      </w:r>
    </w:p>
    <w:p w:rsidR="005B18FE" w:rsidRPr="006A7FDA" w:rsidRDefault="00D77293" w:rsidP="006A3B7F">
      <w:pPr>
        <w:pStyle w:val="ListParagraph"/>
        <w:numPr>
          <w:ilvl w:val="1"/>
          <w:numId w:val="25"/>
        </w:numPr>
        <w:spacing w:after="60" w:line="240" w:lineRule="auto"/>
        <w:ind w:left="1434" w:hanging="357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lastRenderedPageBreak/>
        <w:t>Complete the on</w:t>
      </w:r>
      <w:r w:rsidR="005B18FE" w:rsidRPr="006A7FDA">
        <w:rPr>
          <w:rFonts w:ascii="Cambria" w:hAnsi="Cambria" w:cs="Arial"/>
          <w:sz w:val="24"/>
          <w:szCs w:val="24"/>
          <w:lang w:val="en-GB"/>
        </w:rPr>
        <w:t xml:space="preserve">line application process; </w:t>
      </w:r>
    </w:p>
    <w:p w:rsidR="005B18FE" w:rsidRPr="006A7FDA" w:rsidRDefault="005B18FE" w:rsidP="006A3B7F">
      <w:pPr>
        <w:pStyle w:val="ListParagraph"/>
        <w:numPr>
          <w:ilvl w:val="1"/>
          <w:numId w:val="25"/>
        </w:numPr>
        <w:spacing w:after="60" w:line="240" w:lineRule="auto"/>
        <w:ind w:left="1434" w:hanging="357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 xml:space="preserve">Selection process; </w:t>
      </w:r>
    </w:p>
    <w:p w:rsidR="005B18FE" w:rsidRPr="005B18FE" w:rsidRDefault="005B18FE" w:rsidP="005B18FE">
      <w:pPr>
        <w:pStyle w:val="BodyTextIndent"/>
        <w:numPr>
          <w:ilvl w:val="1"/>
          <w:numId w:val="25"/>
        </w:numPr>
        <w:spacing w:line="240" w:lineRule="auto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 xml:space="preserve">The Selection Results will be </w:t>
      </w:r>
      <w:r w:rsidR="00D77293">
        <w:rPr>
          <w:rFonts w:ascii="Cambria" w:hAnsi="Cambria" w:cs="Arial"/>
          <w:sz w:val="24"/>
          <w:szCs w:val="24"/>
          <w:lang w:val="en-GB"/>
        </w:rPr>
        <w:t>broadcasted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</w:t>
      </w:r>
      <w:r w:rsidR="00D77293">
        <w:rPr>
          <w:rFonts w:ascii="Cambria" w:hAnsi="Cambria" w:cs="Arial"/>
          <w:sz w:val="24"/>
          <w:szCs w:val="24"/>
          <w:lang w:val="en-GB"/>
        </w:rPr>
        <w:t>online in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the KNB Scholarship Website and </w:t>
      </w:r>
      <w:r w:rsidR="00D77293">
        <w:rPr>
          <w:rFonts w:ascii="Cambria" w:hAnsi="Cambria" w:cs="Arial"/>
          <w:sz w:val="24"/>
          <w:szCs w:val="24"/>
          <w:lang w:val="en-GB"/>
        </w:rPr>
        <w:t xml:space="preserve">officially announced </w:t>
      </w:r>
      <w:r w:rsidRPr="006A7FDA">
        <w:rPr>
          <w:rFonts w:ascii="Cambria" w:hAnsi="Cambria" w:cs="Arial"/>
          <w:sz w:val="24"/>
          <w:szCs w:val="24"/>
          <w:lang w:val="en-GB"/>
        </w:rPr>
        <w:t>through the Indonesian Embassy</w:t>
      </w:r>
      <w:r w:rsidR="00D77293">
        <w:rPr>
          <w:rFonts w:ascii="Cambria" w:hAnsi="Cambria" w:cs="Arial"/>
          <w:sz w:val="24"/>
          <w:szCs w:val="24"/>
          <w:lang w:val="en-GB"/>
        </w:rPr>
        <w:t xml:space="preserve"> publication network</w:t>
      </w:r>
      <w:r w:rsidRPr="006A7FDA">
        <w:rPr>
          <w:rFonts w:ascii="Cambria" w:hAnsi="Cambria"/>
          <w:b/>
          <w:bCs/>
          <w:sz w:val="24"/>
          <w:szCs w:val="24"/>
        </w:rPr>
        <w:t>;</w:t>
      </w:r>
    </w:p>
    <w:p w:rsidR="0014249F" w:rsidRDefault="0014249F" w:rsidP="00CF20AA">
      <w:pPr>
        <w:pStyle w:val="BodyTextIndent"/>
        <w:spacing w:line="240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:rsidR="00D77293" w:rsidRDefault="00D77293" w:rsidP="00CF20AA">
      <w:pPr>
        <w:pStyle w:val="BodyTextIndent"/>
        <w:spacing w:line="240" w:lineRule="auto"/>
        <w:ind w:left="72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Please be advised that a</w:t>
      </w:r>
      <w:r w:rsidR="00D23E73">
        <w:rPr>
          <w:rFonts w:ascii="Cambria" w:hAnsi="Cambria"/>
          <w:bCs/>
          <w:sz w:val="24"/>
          <w:szCs w:val="24"/>
        </w:rPr>
        <w:t xml:space="preserve">ll application process is conducted </w:t>
      </w:r>
      <w:r>
        <w:rPr>
          <w:rFonts w:ascii="Cambria" w:hAnsi="Cambria"/>
          <w:bCs/>
          <w:sz w:val="24"/>
          <w:szCs w:val="24"/>
        </w:rPr>
        <w:t xml:space="preserve">online </w:t>
      </w:r>
      <w:r w:rsidR="00D23E73">
        <w:rPr>
          <w:rFonts w:ascii="Cambria" w:hAnsi="Cambria"/>
          <w:bCs/>
          <w:sz w:val="24"/>
          <w:szCs w:val="24"/>
        </w:rPr>
        <w:t xml:space="preserve">through KNB Scholarship website </w:t>
      </w:r>
      <w:hyperlink r:id="rId40" w:history="1">
        <w:r w:rsidR="00D23E73" w:rsidRPr="00271DB0">
          <w:rPr>
            <w:rStyle w:val="Hyperlink"/>
            <w:rFonts w:ascii="Cambria" w:hAnsi="Cambria"/>
            <w:b/>
            <w:bCs/>
            <w:color w:val="000000"/>
            <w:sz w:val="24"/>
            <w:szCs w:val="24"/>
          </w:rPr>
          <w:t>www.knb.dikti.go.id</w:t>
        </w:r>
      </w:hyperlink>
      <w:r w:rsidR="00D23E73" w:rsidRPr="00271DB0">
        <w:rPr>
          <w:rFonts w:ascii="Cambria" w:hAnsi="Cambria"/>
          <w:b/>
          <w:bCs/>
          <w:color w:val="000000"/>
          <w:sz w:val="24"/>
          <w:szCs w:val="24"/>
        </w:rPr>
        <w:t>.</w:t>
      </w:r>
      <w:r w:rsidR="000C04AF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14249F" w:rsidRDefault="0014249F" w:rsidP="00CF20AA">
      <w:pPr>
        <w:pStyle w:val="BodyTextIndent"/>
        <w:spacing w:line="240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:rsidR="005B18FE" w:rsidRDefault="00CF20AA" w:rsidP="00CF20AA">
      <w:pPr>
        <w:pStyle w:val="BodyTextIndent"/>
        <w:spacing w:line="240" w:lineRule="auto"/>
        <w:ind w:left="72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During</w:t>
      </w:r>
      <w:r w:rsidR="005B18FE">
        <w:rPr>
          <w:rFonts w:ascii="Cambria" w:hAnsi="Cambria"/>
          <w:bCs/>
          <w:sz w:val="24"/>
          <w:szCs w:val="24"/>
        </w:rPr>
        <w:t xml:space="preserve"> the </w:t>
      </w:r>
      <w:r w:rsidR="000C04AF">
        <w:rPr>
          <w:rFonts w:ascii="Cambria" w:hAnsi="Cambria"/>
          <w:bCs/>
          <w:sz w:val="24"/>
          <w:szCs w:val="24"/>
        </w:rPr>
        <w:t>application</w:t>
      </w:r>
      <w:r>
        <w:rPr>
          <w:rFonts w:ascii="Cambria" w:hAnsi="Cambria"/>
          <w:bCs/>
          <w:sz w:val="24"/>
          <w:szCs w:val="24"/>
        </w:rPr>
        <w:t xml:space="preserve"> process</w:t>
      </w:r>
      <w:r w:rsidR="000C04AF">
        <w:rPr>
          <w:rFonts w:ascii="Cambria" w:hAnsi="Cambria"/>
          <w:bCs/>
          <w:sz w:val="24"/>
          <w:szCs w:val="24"/>
        </w:rPr>
        <w:t xml:space="preserve">, </w:t>
      </w:r>
      <w:r w:rsidR="005B18FE">
        <w:rPr>
          <w:rFonts w:ascii="Cambria" w:hAnsi="Cambria"/>
          <w:bCs/>
          <w:sz w:val="24"/>
          <w:szCs w:val="24"/>
        </w:rPr>
        <w:t xml:space="preserve">please pay </w:t>
      </w:r>
      <w:r>
        <w:rPr>
          <w:rFonts w:ascii="Cambria" w:hAnsi="Cambria"/>
          <w:bCs/>
          <w:sz w:val="24"/>
          <w:szCs w:val="24"/>
        </w:rPr>
        <w:t xml:space="preserve">close </w:t>
      </w:r>
      <w:r w:rsidR="005B18FE">
        <w:rPr>
          <w:rFonts w:ascii="Cambria" w:hAnsi="Cambria"/>
          <w:bCs/>
          <w:sz w:val="24"/>
          <w:szCs w:val="24"/>
        </w:rPr>
        <w:t xml:space="preserve">attention to some important information </w:t>
      </w:r>
      <w:r>
        <w:rPr>
          <w:rFonts w:ascii="Cambria" w:hAnsi="Cambria"/>
          <w:bCs/>
          <w:sz w:val="24"/>
          <w:szCs w:val="24"/>
        </w:rPr>
        <w:t>below</w:t>
      </w:r>
      <w:r w:rsidR="005B18FE">
        <w:rPr>
          <w:rFonts w:ascii="Cambria" w:hAnsi="Cambria"/>
          <w:bCs/>
          <w:sz w:val="24"/>
          <w:szCs w:val="24"/>
        </w:rPr>
        <w:t>:</w:t>
      </w:r>
    </w:p>
    <w:p w:rsidR="005B18FE" w:rsidRPr="001E4595" w:rsidRDefault="005B18FE" w:rsidP="00F44A52">
      <w:pPr>
        <w:pStyle w:val="BodyTextIndent"/>
        <w:numPr>
          <w:ilvl w:val="3"/>
          <w:numId w:val="1"/>
        </w:numPr>
        <w:spacing w:line="240" w:lineRule="auto"/>
        <w:ind w:left="1134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</w:rPr>
        <w:t xml:space="preserve">We </w:t>
      </w:r>
      <w:r w:rsidR="00D77293">
        <w:rPr>
          <w:rFonts w:ascii="Cambria" w:hAnsi="Cambria"/>
          <w:bCs/>
          <w:sz w:val="24"/>
          <w:szCs w:val="24"/>
        </w:rPr>
        <w:t xml:space="preserve">strongly </w:t>
      </w:r>
      <w:r>
        <w:rPr>
          <w:rFonts w:ascii="Cambria" w:hAnsi="Cambria"/>
          <w:bCs/>
          <w:sz w:val="24"/>
          <w:szCs w:val="24"/>
        </w:rPr>
        <w:t xml:space="preserve">suggest you to </w:t>
      </w:r>
      <w:r w:rsidR="00030913">
        <w:rPr>
          <w:rFonts w:ascii="Cambria" w:hAnsi="Cambria"/>
          <w:bCs/>
          <w:sz w:val="24"/>
          <w:szCs w:val="24"/>
        </w:rPr>
        <w:t xml:space="preserve">collect as many information as possible </w:t>
      </w:r>
      <w:r w:rsidR="00D77293">
        <w:rPr>
          <w:rFonts w:ascii="Cambria" w:hAnsi="Cambria"/>
          <w:bCs/>
          <w:sz w:val="24"/>
          <w:szCs w:val="24"/>
        </w:rPr>
        <w:t>on</w:t>
      </w:r>
      <w:r>
        <w:rPr>
          <w:rFonts w:ascii="Cambria" w:hAnsi="Cambria"/>
          <w:bCs/>
          <w:sz w:val="24"/>
          <w:szCs w:val="24"/>
        </w:rPr>
        <w:t xml:space="preserve"> the </w:t>
      </w:r>
      <w:r w:rsidR="001E4595">
        <w:rPr>
          <w:rFonts w:ascii="Cambria" w:hAnsi="Cambria"/>
          <w:bCs/>
          <w:sz w:val="24"/>
          <w:szCs w:val="24"/>
        </w:rPr>
        <w:t xml:space="preserve">universities and </w:t>
      </w:r>
      <w:r w:rsidR="00A15C7B">
        <w:rPr>
          <w:rFonts w:ascii="Cambria" w:hAnsi="Cambria"/>
          <w:bCs/>
          <w:sz w:val="24"/>
          <w:szCs w:val="24"/>
        </w:rPr>
        <w:t>your</w:t>
      </w:r>
      <w:r w:rsidR="00D77293">
        <w:rPr>
          <w:rFonts w:ascii="Cambria" w:hAnsi="Cambria"/>
          <w:bCs/>
          <w:sz w:val="24"/>
          <w:szCs w:val="24"/>
        </w:rPr>
        <w:t xml:space="preserve"> desired </w:t>
      </w:r>
      <w:r w:rsidR="001E4595">
        <w:rPr>
          <w:rFonts w:ascii="Cambria" w:hAnsi="Cambria"/>
          <w:bCs/>
          <w:sz w:val="24"/>
          <w:szCs w:val="24"/>
        </w:rPr>
        <w:t>study program</w:t>
      </w:r>
      <w:r w:rsidR="00D77293">
        <w:rPr>
          <w:rFonts w:ascii="Cambria" w:hAnsi="Cambria"/>
          <w:bCs/>
          <w:sz w:val="24"/>
          <w:szCs w:val="24"/>
        </w:rPr>
        <w:t xml:space="preserve">. Please be advised that </w:t>
      </w:r>
      <w:r w:rsidR="00A15C7B">
        <w:rPr>
          <w:rFonts w:ascii="Cambria" w:hAnsi="Cambria"/>
          <w:bCs/>
          <w:sz w:val="24"/>
          <w:szCs w:val="24"/>
        </w:rPr>
        <w:t xml:space="preserve">once you are admitted, </w:t>
      </w:r>
      <w:r w:rsidR="00D77293">
        <w:rPr>
          <w:rFonts w:ascii="Cambria" w:hAnsi="Cambria"/>
          <w:bCs/>
          <w:sz w:val="24"/>
          <w:szCs w:val="24"/>
        </w:rPr>
        <w:t xml:space="preserve">changing either the universities or </w:t>
      </w:r>
      <w:r w:rsidR="00A15C7B">
        <w:rPr>
          <w:rFonts w:ascii="Cambria" w:hAnsi="Cambria"/>
          <w:bCs/>
          <w:sz w:val="24"/>
          <w:szCs w:val="24"/>
        </w:rPr>
        <w:t>your</w:t>
      </w:r>
      <w:r w:rsidR="00D77293">
        <w:rPr>
          <w:rFonts w:ascii="Cambria" w:hAnsi="Cambria"/>
          <w:bCs/>
          <w:sz w:val="24"/>
          <w:szCs w:val="24"/>
        </w:rPr>
        <w:t xml:space="preserve"> study program is strictly prohibited</w:t>
      </w:r>
      <w:r w:rsidR="001E4595">
        <w:rPr>
          <w:rFonts w:ascii="Cambria" w:hAnsi="Cambria"/>
          <w:bCs/>
          <w:sz w:val="24"/>
          <w:szCs w:val="24"/>
        </w:rPr>
        <w:t>.</w:t>
      </w:r>
    </w:p>
    <w:p w:rsidR="001E4595" w:rsidRPr="001E4595" w:rsidRDefault="001E4595" w:rsidP="00F44A52">
      <w:pPr>
        <w:pStyle w:val="BodyTextIndent"/>
        <w:numPr>
          <w:ilvl w:val="3"/>
          <w:numId w:val="1"/>
        </w:numPr>
        <w:spacing w:line="240" w:lineRule="auto"/>
        <w:ind w:left="1134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</w:rPr>
        <w:t xml:space="preserve">The recommendation letter from Indonesian Embassy is </w:t>
      </w:r>
      <w:r w:rsidRPr="00F44A52">
        <w:rPr>
          <w:rFonts w:ascii="Cambria" w:hAnsi="Cambria"/>
          <w:b/>
          <w:bCs/>
          <w:sz w:val="24"/>
          <w:szCs w:val="24"/>
          <w:u w:val="single"/>
        </w:rPr>
        <w:t xml:space="preserve">a </w:t>
      </w:r>
      <w:r w:rsidR="00D77293">
        <w:rPr>
          <w:rFonts w:ascii="Cambria" w:hAnsi="Cambria"/>
          <w:b/>
          <w:bCs/>
          <w:sz w:val="24"/>
          <w:szCs w:val="24"/>
          <w:u w:val="single"/>
        </w:rPr>
        <w:t>mandatory</w:t>
      </w:r>
      <w:r w:rsidR="00A15C7B">
        <w:rPr>
          <w:rFonts w:ascii="Cambria" w:hAnsi="Cambria"/>
          <w:bCs/>
          <w:sz w:val="24"/>
          <w:szCs w:val="24"/>
        </w:rPr>
        <w:t xml:space="preserve">. The recommendation letter will be issued based on verification and necessary </w:t>
      </w:r>
      <w:r w:rsidR="0014249F">
        <w:rPr>
          <w:rFonts w:ascii="Cambria" w:hAnsi="Cambria"/>
          <w:bCs/>
          <w:sz w:val="24"/>
          <w:szCs w:val="24"/>
        </w:rPr>
        <w:t>background and/or security checks</w:t>
      </w:r>
      <w:r w:rsidR="00A15C7B">
        <w:rPr>
          <w:rFonts w:ascii="Cambria" w:hAnsi="Cambria"/>
          <w:bCs/>
          <w:sz w:val="24"/>
          <w:szCs w:val="24"/>
        </w:rPr>
        <w:t xml:space="preserve"> </w:t>
      </w:r>
      <w:r w:rsidR="0014249F">
        <w:rPr>
          <w:rFonts w:ascii="Cambria" w:hAnsi="Cambria"/>
          <w:bCs/>
          <w:sz w:val="24"/>
          <w:szCs w:val="24"/>
        </w:rPr>
        <w:t xml:space="preserve">conducted by the Indonesian Embassy. </w:t>
      </w:r>
      <w:r w:rsidR="00A15C7B">
        <w:rPr>
          <w:rFonts w:ascii="Cambria" w:hAnsi="Cambria"/>
          <w:bCs/>
          <w:sz w:val="24"/>
          <w:szCs w:val="24"/>
        </w:rPr>
        <w:t>I</w:t>
      </w:r>
      <w:r>
        <w:rPr>
          <w:rFonts w:ascii="Cambria" w:hAnsi="Cambria"/>
          <w:bCs/>
          <w:sz w:val="24"/>
          <w:szCs w:val="24"/>
        </w:rPr>
        <w:t xml:space="preserve">n case of no Indonesian </w:t>
      </w:r>
      <w:r w:rsidR="00D77293">
        <w:rPr>
          <w:rFonts w:ascii="Cambria" w:hAnsi="Cambria"/>
          <w:bCs/>
          <w:sz w:val="24"/>
          <w:szCs w:val="24"/>
        </w:rPr>
        <w:t xml:space="preserve">official </w:t>
      </w:r>
      <w:r>
        <w:rPr>
          <w:rFonts w:ascii="Cambria" w:hAnsi="Cambria"/>
          <w:bCs/>
          <w:sz w:val="24"/>
          <w:szCs w:val="24"/>
        </w:rPr>
        <w:t>representative in your country</w:t>
      </w:r>
      <w:r w:rsidR="00A15C7B">
        <w:rPr>
          <w:rFonts w:ascii="Cambria" w:hAnsi="Cambria"/>
          <w:bCs/>
          <w:sz w:val="24"/>
          <w:szCs w:val="24"/>
        </w:rPr>
        <w:t>,</w:t>
      </w:r>
      <w:r>
        <w:rPr>
          <w:rFonts w:ascii="Cambria" w:hAnsi="Cambria"/>
          <w:bCs/>
          <w:sz w:val="24"/>
          <w:szCs w:val="24"/>
        </w:rPr>
        <w:t xml:space="preserve"> you </w:t>
      </w:r>
      <w:r w:rsidR="00CF20AA">
        <w:rPr>
          <w:rFonts w:ascii="Cambria" w:hAnsi="Cambria"/>
          <w:bCs/>
          <w:sz w:val="24"/>
          <w:szCs w:val="24"/>
        </w:rPr>
        <w:t xml:space="preserve">need to obtain </w:t>
      </w:r>
      <w:r>
        <w:rPr>
          <w:rFonts w:ascii="Cambria" w:hAnsi="Cambria"/>
          <w:bCs/>
          <w:sz w:val="24"/>
          <w:szCs w:val="24"/>
        </w:rPr>
        <w:t xml:space="preserve">the letter from </w:t>
      </w:r>
      <w:r w:rsidR="00CF20AA">
        <w:rPr>
          <w:rFonts w:ascii="Cambria" w:hAnsi="Cambria"/>
          <w:bCs/>
          <w:sz w:val="24"/>
          <w:szCs w:val="24"/>
        </w:rPr>
        <w:t>any</w:t>
      </w:r>
      <w:r>
        <w:rPr>
          <w:rFonts w:ascii="Cambria" w:hAnsi="Cambria"/>
          <w:bCs/>
          <w:sz w:val="24"/>
          <w:szCs w:val="24"/>
        </w:rPr>
        <w:t xml:space="preserve"> Indonesian Embassy accredited to your country.</w:t>
      </w:r>
    </w:p>
    <w:p w:rsidR="001E4595" w:rsidRPr="001E4595" w:rsidRDefault="001E4595" w:rsidP="00F44A52">
      <w:pPr>
        <w:pStyle w:val="BodyTextIndent"/>
        <w:numPr>
          <w:ilvl w:val="3"/>
          <w:numId w:val="1"/>
        </w:numPr>
        <w:spacing w:line="240" w:lineRule="auto"/>
        <w:ind w:left="1134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</w:rPr>
        <w:t>All the required documents have to be written</w:t>
      </w:r>
      <w:r w:rsidR="008B051A">
        <w:rPr>
          <w:rFonts w:ascii="Cambria" w:hAnsi="Cambria"/>
          <w:bCs/>
          <w:sz w:val="24"/>
          <w:szCs w:val="24"/>
        </w:rPr>
        <w:t xml:space="preserve"> or </w:t>
      </w:r>
      <w:r>
        <w:rPr>
          <w:rFonts w:ascii="Cambria" w:hAnsi="Cambria"/>
          <w:bCs/>
          <w:sz w:val="24"/>
          <w:szCs w:val="24"/>
        </w:rPr>
        <w:t>official</w:t>
      </w:r>
      <w:r w:rsidR="009D76C9">
        <w:rPr>
          <w:rFonts w:ascii="Cambria" w:hAnsi="Cambria"/>
          <w:bCs/>
          <w:sz w:val="24"/>
          <w:szCs w:val="24"/>
        </w:rPr>
        <w:t>ly</w:t>
      </w:r>
      <w:r>
        <w:rPr>
          <w:rFonts w:ascii="Cambria" w:hAnsi="Cambria"/>
          <w:bCs/>
          <w:sz w:val="24"/>
          <w:szCs w:val="24"/>
        </w:rPr>
        <w:t xml:space="preserve"> translated in </w:t>
      </w:r>
      <w:r w:rsidRPr="00F44A52">
        <w:rPr>
          <w:rFonts w:ascii="Cambria" w:hAnsi="Cambria"/>
          <w:b/>
          <w:bCs/>
          <w:sz w:val="24"/>
          <w:szCs w:val="24"/>
          <w:u w:val="single"/>
        </w:rPr>
        <w:t>English</w:t>
      </w:r>
      <w:r>
        <w:rPr>
          <w:rFonts w:ascii="Cambria" w:hAnsi="Cambria"/>
          <w:bCs/>
          <w:sz w:val="24"/>
          <w:szCs w:val="24"/>
        </w:rPr>
        <w:t>.</w:t>
      </w:r>
    </w:p>
    <w:p w:rsidR="001E4595" w:rsidRPr="00D23E73" w:rsidRDefault="00D23E73" w:rsidP="00F44A52">
      <w:pPr>
        <w:pStyle w:val="BodyTextIndent"/>
        <w:numPr>
          <w:ilvl w:val="3"/>
          <w:numId w:val="1"/>
        </w:numPr>
        <w:spacing w:line="240" w:lineRule="auto"/>
        <w:ind w:left="1134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</w:rPr>
        <w:t>T</w:t>
      </w:r>
      <w:r w:rsidR="001E4595">
        <w:rPr>
          <w:rFonts w:ascii="Cambria" w:hAnsi="Cambria"/>
          <w:bCs/>
          <w:sz w:val="24"/>
          <w:szCs w:val="24"/>
        </w:rPr>
        <w:t xml:space="preserve">he </w:t>
      </w:r>
      <w:r w:rsidR="00D77293">
        <w:rPr>
          <w:rFonts w:ascii="Cambria" w:hAnsi="Cambria"/>
          <w:bCs/>
          <w:sz w:val="24"/>
          <w:szCs w:val="24"/>
        </w:rPr>
        <w:t>participants from English speaking country are not necessarily excluded from the requirement to</w:t>
      </w:r>
      <w:r>
        <w:rPr>
          <w:rFonts w:ascii="Cambria" w:hAnsi="Cambria"/>
          <w:bCs/>
          <w:sz w:val="24"/>
          <w:szCs w:val="24"/>
        </w:rPr>
        <w:t xml:space="preserve"> attach the </w:t>
      </w:r>
      <w:r w:rsidR="00D77293">
        <w:rPr>
          <w:rFonts w:ascii="Cambria" w:hAnsi="Cambria"/>
          <w:bCs/>
          <w:sz w:val="24"/>
          <w:szCs w:val="24"/>
        </w:rPr>
        <w:t>written prove of</w:t>
      </w:r>
      <w:r>
        <w:rPr>
          <w:rFonts w:ascii="Cambria" w:hAnsi="Cambria"/>
          <w:bCs/>
          <w:sz w:val="24"/>
          <w:szCs w:val="24"/>
        </w:rPr>
        <w:t xml:space="preserve"> their English proficiency. </w:t>
      </w:r>
    </w:p>
    <w:p w:rsidR="00D23E73" w:rsidRPr="00367B0E" w:rsidRDefault="00D23E73" w:rsidP="00F44A52">
      <w:pPr>
        <w:pStyle w:val="BodyTextIndent"/>
        <w:numPr>
          <w:ilvl w:val="3"/>
          <w:numId w:val="1"/>
        </w:numPr>
        <w:spacing w:line="240" w:lineRule="auto"/>
        <w:ind w:left="1134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</w:rPr>
        <w:t>The universi</w:t>
      </w:r>
      <w:r w:rsidR="00CF20AA">
        <w:rPr>
          <w:rFonts w:ascii="Cambria" w:hAnsi="Cambria"/>
          <w:bCs/>
          <w:sz w:val="24"/>
          <w:szCs w:val="24"/>
        </w:rPr>
        <w:t>ties</w:t>
      </w:r>
      <w:r>
        <w:rPr>
          <w:rFonts w:ascii="Cambria" w:hAnsi="Cambria"/>
          <w:bCs/>
          <w:sz w:val="24"/>
          <w:szCs w:val="24"/>
        </w:rPr>
        <w:t xml:space="preserve"> </w:t>
      </w:r>
      <w:r w:rsidR="00CF20AA">
        <w:rPr>
          <w:rFonts w:ascii="Cambria" w:hAnsi="Cambria"/>
          <w:bCs/>
          <w:sz w:val="24"/>
          <w:szCs w:val="24"/>
        </w:rPr>
        <w:t xml:space="preserve">have all </w:t>
      </w:r>
      <w:r>
        <w:rPr>
          <w:rFonts w:ascii="Cambria" w:hAnsi="Cambria"/>
          <w:bCs/>
          <w:sz w:val="24"/>
          <w:szCs w:val="24"/>
        </w:rPr>
        <w:t>right</w:t>
      </w:r>
      <w:r w:rsidR="00CF20AA">
        <w:rPr>
          <w:rFonts w:ascii="Cambria" w:hAnsi="Cambria"/>
          <w:bCs/>
          <w:sz w:val="24"/>
          <w:szCs w:val="24"/>
        </w:rPr>
        <w:t>s</w:t>
      </w:r>
      <w:r>
        <w:rPr>
          <w:rFonts w:ascii="Cambria" w:hAnsi="Cambria"/>
          <w:bCs/>
          <w:sz w:val="24"/>
          <w:szCs w:val="24"/>
        </w:rPr>
        <w:t xml:space="preserve"> to </w:t>
      </w:r>
      <w:r w:rsidR="00CF20AA">
        <w:rPr>
          <w:rFonts w:ascii="Cambria" w:hAnsi="Cambria"/>
          <w:bCs/>
          <w:sz w:val="24"/>
          <w:szCs w:val="24"/>
        </w:rPr>
        <w:t>conduct</w:t>
      </w:r>
      <w:r>
        <w:rPr>
          <w:rFonts w:ascii="Cambria" w:hAnsi="Cambria"/>
          <w:bCs/>
          <w:sz w:val="24"/>
          <w:szCs w:val="24"/>
        </w:rPr>
        <w:t xml:space="preserve"> </w:t>
      </w:r>
      <w:r w:rsidR="00CF20AA">
        <w:rPr>
          <w:rFonts w:ascii="Cambria" w:hAnsi="Cambria"/>
          <w:bCs/>
          <w:sz w:val="24"/>
          <w:szCs w:val="24"/>
        </w:rPr>
        <w:t>the</w:t>
      </w:r>
      <w:r>
        <w:rPr>
          <w:rFonts w:ascii="Cambria" w:hAnsi="Cambria"/>
          <w:bCs/>
          <w:sz w:val="24"/>
          <w:szCs w:val="24"/>
        </w:rPr>
        <w:t xml:space="preserve"> selection method</w:t>
      </w:r>
      <w:r w:rsidR="009D76C9">
        <w:rPr>
          <w:rFonts w:ascii="Cambria" w:hAnsi="Cambria"/>
          <w:bCs/>
          <w:sz w:val="24"/>
          <w:szCs w:val="24"/>
        </w:rPr>
        <w:t>s</w:t>
      </w:r>
      <w:r>
        <w:rPr>
          <w:rFonts w:ascii="Cambria" w:hAnsi="Cambria"/>
          <w:bCs/>
          <w:sz w:val="24"/>
          <w:szCs w:val="24"/>
        </w:rPr>
        <w:t xml:space="preserve"> including </w:t>
      </w:r>
      <w:r w:rsidR="00CF20AA">
        <w:rPr>
          <w:rFonts w:ascii="Cambria" w:hAnsi="Cambria"/>
          <w:bCs/>
          <w:sz w:val="24"/>
          <w:szCs w:val="24"/>
        </w:rPr>
        <w:t>online</w:t>
      </w:r>
      <w:r>
        <w:rPr>
          <w:rFonts w:ascii="Cambria" w:hAnsi="Cambria"/>
          <w:bCs/>
          <w:sz w:val="24"/>
          <w:szCs w:val="24"/>
        </w:rPr>
        <w:t xml:space="preserve"> interview</w:t>
      </w:r>
      <w:r w:rsidR="00030913" w:rsidRPr="00030913">
        <w:rPr>
          <w:rFonts w:ascii="Cambria" w:hAnsi="Cambria"/>
          <w:bCs/>
          <w:sz w:val="24"/>
          <w:szCs w:val="24"/>
        </w:rPr>
        <w:t xml:space="preserve"> </w:t>
      </w:r>
      <w:r w:rsidR="00030913">
        <w:rPr>
          <w:rFonts w:ascii="Cambria" w:hAnsi="Cambria"/>
          <w:bCs/>
          <w:sz w:val="24"/>
          <w:szCs w:val="24"/>
        </w:rPr>
        <w:t>with the potential candidates</w:t>
      </w:r>
      <w:r>
        <w:rPr>
          <w:rFonts w:ascii="Cambria" w:hAnsi="Cambria"/>
          <w:bCs/>
          <w:sz w:val="24"/>
          <w:szCs w:val="24"/>
        </w:rPr>
        <w:t xml:space="preserve">. </w:t>
      </w:r>
    </w:p>
    <w:p w:rsidR="00367B0E" w:rsidRPr="00DB22BF" w:rsidRDefault="00201C98" w:rsidP="00367B0E">
      <w:pPr>
        <w:pStyle w:val="BodyTextIndent"/>
        <w:spacing w:line="240" w:lineRule="auto"/>
        <w:ind w:left="1134"/>
        <w:jc w:val="both"/>
        <w:rPr>
          <w:rFonts w:ascii="Cambria" w:hAnsi="Cambria" w:cs="Arial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216271</wp:posOffset>
                </wp:positionV>
                <wp:extent cx="5721985" cy="361950"/>
                <wp:effectExtent l="57150" t="19050" r="126365" b="2095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61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8.25pt;margin-top:17.05pt;width:450.55pt;height:2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</w:p>
    <w:p w:rsidR="00F44A52" w:rsidRPr="00271DB0" w:rsidRDefault="00830534" w:rsidP="00DB22BF">
      <w:pPr>
        <w:pStyle w:val="BodyTextIndent"/>
        <w:numPr>
          <w:ilvl w:val="0"/>
          <w:numId w:val="1"/>
        </w:numPr>
        <w:spacing w:line="240" w:lineRule="auto"/>
        <w:jc w:val="center"/>
        <w:rPr>
          <w:rFonts w:ascii="Cambria" w:hAnsi="Cambria" w:cs="Arial"/>
          <w:b/>
          <w:color w:val="FFFFFF"/>
          <w:sz w:val="28"/>
          <w:szCs w:val="28"/>
          <w:lang w:val="en-GB"/>
        </w:rPr>
      </w:pPr>
      <w:r w:rsidRPr="00271DB0">
        <w:rPr>
          <w:rFonts w:ascii="Cambria" w:hAnsi="Cambria" w:cs="Arial"/>
          <w:b/>
          <w:color w:val="FFFFFF"/>
          <w:sz w:val="28"/>
          <w:szCs w:val="28"/>
          <w:lang w:val="en-GB"/>
        </w:rPr>
        <w:t>Schedule</w:t>
      </w:r>
    </w:p>
    <w:p w:rsidR="00830534" w:rsidRPr="006A7FDA" w:rsidRDefault="00830534" w:rsidP="006A3B7F">
      <w:pPr>
        <w:pStyle w:val="BodyTextIndent"/>
        <w:numPr>
          <w:ilvl w:val="0"/>
          <w:numId w:val="27"/>
        </w:numPr>
        <w:spacing w:before="240" w:after="60" w:line="240" w:lineRule="auto"/>
        <w:ind w:left="1077" w:hanging="357"/>
        <w:jc w:val="both"/>
        <w:rPr>
          <w:rFonts w:ascii="Cambria" w:hAnsi="Cambria" w:cs="Arial"/>
          <w:b/>
          <w:bCs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The</w:t>
      </w:r>
      <w:r w:rsidR="008B051A">
        <w:rPr>
          <w:rFonts w:ascii="Cambria" w:hAnsi="Cambria" w:cs="Arial"/>
          <w:sz w:val="24"/>
          <w:szCs w:val="24"/>
          <w:lang w:val="en-GB"/>
        </w:rPr>
        <w:t xml:space="preserve"> online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application process must be completed </w:t>
      </w:r>
      <w:r w:rsidRPr="006A7FDA">
        <w:rPr>
          <w:rFonts w:ascii="Cambria" w:hAnsi="Cambria" w:cs="Arial"/>
          <w:b/>
          <w:bCs/>
          <w:sz w:val="24"/>
          <w:szCs w:val="24"/>
          <w:lang w:val="en-GB"/>
        </w:rPr>
        <w:t>no later than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830534">
        <w:rPr>
          <w:rFonts w:ascii="Cambria" w:hAnsi="Cambria" w:cs="Arial"/>
          <w:b/>
          <w:sz w:val="24"/>
          <w:szCs w:val="24"/>
          <w:lang w:val="en-GB"/>
        </w:rPr>
        <w:t>April</w:t>
      </w:r>
      <w:r>
        <w:rPr>
          <w:rFonts w:ascii="Cambria" w:hAnsi="Cambria" w:cs="Arial"/>
          <w:sz w:val="24"/>
          <w:szCs w:val="24"/>
          <w:lang w:val="en-GB"/>
        </w:rPr>
        <w:t xml:space="preserve"> </w:t>
      </w:r>
      <w:r>
        <w:rPr>
          <w:rFonts w:ascii="Cambria" w:hAnsi="Cambria" w:cs="Arial"/>
          <w:b/>
          <w:bCs/>
          <w:sz w:val="24"/>
          <w:szCs w:val="24"/>
          <w:lang w:val="en-GB"/>
        </w:rPr>
        <w:t>15</w:t>
      </w:r>
      <w:r w:rsidRPr="00830534">
        <w:rPr>
          <w:rFonts w:ascii="Cambria" w:hAnsi="Cambria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Cambria" w:hAnsi="Cambria" w:cs="Arial"/>
          <w:b/>
          <w:bCs/>
          <w:sz w:val="24"/>
          <w:szCs w:val="24"/>
          <w:vertAlign w:val="superscript"/>
          <w:lang w:val="en-GB"/>
        </w:rPr>
        <w:t xml:space="preserve"> </w:t>
      </w:r>
      <w:r>
        <w:rPr>
          <w:rFonts w:ascii="Cambria" w:hAnsi="Cambria" w:cs="Arial"/>
          <w:b/>
          <w:bCs/>
          <w:sz w:val="24"/>
          <w:szCs w:val="24"/>
          <w:lang w:val="en-GB"/>
        </w:rPr>
        <w:t>201</w:t>
      </w:r>
      <w:r w:rsidR="0028797A">
        <w:rPr>
          <w:rFonts w:ascii="Cambria" w:hAnsi="Cambria" w:cs="Arial"/>
          <w:b/>
          <w:bCs/>
          <w:sz w:val="24"/>
          <w:szCs w:val="24"/>
          <w:lang w:val="en-GB"/>
        </w:rPr>
        <w:t>5</w:t>
      </w:r>
      <w:r w:rsidRPr="006A7FDA">
        <w:rPr>
          <w:rFonts w:ascii="Cambria" w:hAnsi="Cambria" w:cs="Arial"/>
          <w:b/>
          <w:bCs/>
          <w:sz w:val="24"/>
          <w:szCs w:val="24"/>
          <w:lang w:val="en-GB"/>
        </w:rPr>
        <w:t>;</w:t>
      </w:r>
    </w:p>
    <w:p w:rsidR="00830534" w:rsidRPr="006A7FDA" w:rsidRDefault="00830534" w:rsidP="006A3B7F">
      <w:pPr>
        <w:pStyle w:val="BodyTextIndent"/>
        <w:numPr>
          <w:ilvl w:val="0"/>
          <w:numId w:val="27"/>
        </w:numPr>
        <w:spacing w:after="60" w:line="240" w:lineRule="auto"/>
        <w:ind w:left="1077" w:hanging="357"/>
        <w:jc w:val="both"/>
        <w:rPr>
          <w:rFonts w:ascii="Cambria" w:hAnsi="Cambria" w:cs="Arial"/>
          <w:b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 xml:space="preserve">Selection </w:t>
      </w:r>
      <w:r w:rsidR="008B051A">
        <w:rPr>
          <w:rFonts w:ascii="Cambria" w:hAnsi="Cambria" w:cs="Arial"/>
          <w:sz w:val="24"/>
          <w:szCs w:val="24"/>
          <w:lang w:val="en-GB"/>
        </w:rPr>
        <w:t xml:space="preserve">process </w:t>
      </w:r>
      <w:r w:rsidRPr="006A7FDA">
        <w:rPr>
          <w:rFonts w:ascii="Cambria" w:hAnsi="Cambria" w:cs="Arial"/>
          <w:sz w:val="24"/>
          <w:szCs w:val="24"/>
          <w:lang w:val="en-GB"/>
        </w:rPr>
        <w:t>will be conducted on</w:t>
      </w:r>
      <w:r w:rsidRPr="006A7FDA">
        <w:rPr>
          <w:rFonts w:ascii="Cambria" w:hAnsi="Cambria" w:cs="Arial"/>
          <w:b/>
          <w:sz w:val="24"/>
          <w:szCs w:val="24"/>
          <w:lang w:val="en-GB"/>
        </w:rPr>
        <w:t xml:space="preserve"> </w:t>
      </w:r>
      <w:r w:rsidR="008B051A" w:rsidRPr="008B051A">
        <w:rPr>
          <w:rFonts w:ascii="Cambria" w:hAnsi="Cambria" w:cs="Arial"/>
          <w:sz w:val="24"/>
          <w:szCs w:val="24"/>
          <w:lang w:val="en-GB"/>
        </w:rPr>
        <w:t xml:space="preserve">the </w:t>
      </w:r>
      <w:r>
        <w:rPr>
          <w:rFonts w:ascii="Cambria" w:hAnsi="Cambria" w:cs="Arial"/>
          <w:b/>
          <w:sz w:val="24"/>
          <w:szCs w:val="24"/>
          <w:lang w:val="en-GB"/>
        </w:rPr>
        <w:t>1</w:t>
      </w:r>
      <w:r w:rsidRPr="00830534">
        <w:rPr>
          <w:rFonts w:ascii="Cambria" w:hAnsi="Cambria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Cambria" w:hAnsi="Cambria" w:cs="Arial"/>
          <w:b/>
          <w:sz w:val="24"/>
          <w:szCs w:val="24"/>
          <w:lang w:val="en-GB"/>
        </w:rPr>
        <w:t xml:space="preserve"> </w:t>
      </w:r>
      <w:r w:rsidRPr="006A7FDA">
        <w:rPr>
          <w:rFonts w:ascii="Cambria" w:hAnsi="Cambria" w:cs="Arial"/>
          <w:b/>
          <w:sz w:val="24"/>
          <w:szCs w:val="24"/>
          <w:lang w:val="en-GB"/>
        </w:rPr>
        <w:t xml:space="preserve">week of </w:t>
      </w:r>
      <w:r>
        <w:rPr>
          <w:rFonts w:ascii="Cambria" w:hAnsi="Cambria" w:cs="Arial"/>
          <w:b/>
          <w:sz w:val="24"/>
          <w:szCs w:val="24"/>
          <w:lang w:val="id-ID"/>
        </w:rPr>
        <w:t>May</w:t>
      </w:r>
      <w:r w:rsidRPr="006A7FDA">
        <w:rPr>
          <w:rFonts w:ascii="Cambria" w:hAnsi="Cambria" w:cs="Arial"/>
          <w:b/>
          <w:sz w:val="24"/>
          <w:szCs w:val="24"/>
          <w:lang w:val="en-GB"/>
        </w:rPr>
        <w:t>;</w:t>
      </w:r>
    </w:p>
    <w:p w:rsidR="00830534" w:rsidRPr="006A7FDA" w:rsidRDefault="00830534" w:rsidP="006A3B7F">
      <w:pPr>
        <w:pStyle w:val="BodyTextIndent"/>
        <w:numPr>
          <w:ilvl w:val="0"/>
          <w:numId w:val="27"/>
        </w:numPr>
        <w:spacing w:after="60" w:line="240" w:lineRule="auto"/>
        <w:ind w:left="1077" w:hanging="357"/>
        <w:jc w:val="both"/>
        <w:rPr>
          <w:rFonts w:ascii="Cambria" w:hAnsi="Cambria" w:cs="Arial"/>
          <w:b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The se</w:t>
      </w:r>
      <w:r>
        <w:rPr>
          <w:rFonts w:ascii="Cambria" w:hAnsi="Cambria" w:cs="Arial"/>
          <w:sz w:val="24"/>
          <w:szCs w:val="24"/>
          <w:lang w:val="en-GB"/>
        </w:rPr>
        <w:t xml:space="preserve">lection result will be </w:t>
      </w:r>
      <w:r w:rsidRPr="008A2476">
        <w:rPr>
          <w:rFonts w:ascii="Cambria" w:hAnsi="Cambria" w:cs="Arial"/>
          <w:sz w:val="24"/>
          <w:szCs w:val="24"/>
        </w:rPr>
        <w:t>announce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on</w:t>
      </w:r>
      <w:r>
        <w:rPr>
          <w:rFonts w:ascii="Cambria" w:hAnsi="Cambria" w:cs="Arial"/>
          <w:sz w:val="24"/>
          <w:szCs w:val="24"/>
          <w:lang w:val="en-GB"/>
        </w:rPr>
        <w:t xml:space="preserve"> </w:t>
      </w:r>
      <w:r w:rsidR="008B051A" w:rsidRPr="008B051A">
        <w:rPr>
          <w:rFonts w:ascii="Cambria" w:hAnsi="Cambria" w:cs="Arial"/>
          <w:sz w:val="24"/>
          <w:szCs w:val="24"/>
          <w:lang w:val="en-GB"/>
        </w:rPr>
        <w:t xml:space="preserve">the </w:t>
      </w:r>
      <w:r w:rsidRPr="00BA0412">
        <w:rPr>
          <w:rFonts w:ascii="Cambria" w:hAnsi="Cambria" w:cs="Arial"/>
          <w:b/>
          <w:sz w:val="24"/>
          <w:szCs w:val="24"/>
          <w:lang w:val="en-GB"/>
        </w:rPr>
        <w:t>1</w:t>
      </w:r>
      <w:r w:rsidRPr="00BA0412">
        <w:rPr>
          <w:rFonts w:ascii="Cambria" w:hAnsi="Cambria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Cambria" w:hAnsi="Cambria" w:cs="Arial"/>
          <w:sz w:val="24"/>
          <w:szCs w:val="24"/>
          <w:lang w:val="en-GB"/>
        </w:rPr>
        <w:t xml:space="preserve"> </w:t>
      </w:r>
      <w:r>
        <w:rPr>
          <w:rFonts w:ascii="Cambria" w:hAnsi="Cambria" w:cs="Arial"/>
          <w:sz w:val="24"/>
          <w:szCs w:val="24"/>
          <w:lang w:val="id-ID"/>
        </w:rPr>
        <w:t xml:space="preserve"> </w:t>
      </w:r>
      <w:r w:rsidRPr="00BA0412">
        <w:rPr>
          <w:rFonts w:ascii="Cambria" w:hAnsi="Cambria" w:cs="Arial"/>
          <w:b/>
          <w:sz w:val="24"/>
          <w:szCs w:val="24"/>
        </w:rPr>
        <w:t>week of</w:t>
      </w:r>
      <w:r>
        <w:rPr>
          <w:rFonts w:ascii="Cambria" w:hAnsi="Cambria" w:cs="Arial"/>
          <w:sz w:val="24"/>
          <w:szCs w:val="24"/>
        </w:rPr>
        <w:t xml:space="preserve"> </w:t>
      </w:r>
      <w:r w:rsidRPr="00942356">
        <w:rPr>
          <w:rFonts w:ascii="Cambria" w:hAnsi="Cambria" w:cs="Arial"/>
          <w:b/>
          <w:bCs/>
          <w:sz w:val="24"/>
          <w:szCs w:val="24"/>
        </w:rPr>
        <w:t>June ;</w:t>
      </w:r>
      <w:r>
        <w:rPr>
          <w:rFonts w:ascii="Cambria" w:hAnsi="Cambria" w:cs="Arial"/>
          <w:b/>
          <w:bCs/>
          <w:sz w:val="24"/>
          <w:szCs w:val="24"/>
          <w:lang w:val="id-ID"/>
        </w:rPr>
        <w:t xml:space="preserve"> </w:t>
      </w:r>
    </w:p>
    <w:p w:rsidR="00830534" w:rsidRPr="006A7FDA" w:rsidRDefault="00830534" w:rsidP="006A3B7F">
      <w:pPr>
        <w:pStyle w:val="BodyTextIndent"/>
        <w:numPr>
          <w:ilvl w:val="0"/>
          <w:numId w:val="27"/>
        </w:numPr>
        <w:spacing w:after="60" w:line="240" w:lineRule="auto"/>
        <w:ind w:left="1077" w:hanging="357"/>
        <w:jc w:val="both"/>
        <w:rPr>
          <w:rFonts w:ascii="Cambria" w:hAnsi="Cambria" w:cs="Arial"/>
          <w:b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 xml:space="preserve">The students </w:t>
      </w:r>
      <w:r w:rsidR="0014249F">
        <w:rPr>
          <w:rFonts w:ascii="Cambria" w:hAnsi="Cambria" w:cs="Arial"/>
          <w:sz w:val="24"/>
          <w:szCs w:val="24"/>
          <w:lang w:val="en-GB"/>
        </w:rPr>
        <w:t>are expected to arrive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in Jakarta by</w:t>
      </w:r>
      <w:r w:rsidRPr="006A7FDA">
        <w:rPr>
          <w:rFonts w:ascii="Cambria" w:hAnsi="Cambria" w:cs="Arial"/>
          <w:b/>
          <w:bCs/>
          <w:sz w:val="24"/>
          <w:szCs w:val="24"/>
          <w:lang w:val="en-GB"/>
        </w:rPr>
        <w:t xml:space="preserve"> </w:t>
      </w:r>
      <w:r w:rsidRPr="008B051A">
        <w:rPr>
          <w:rFonts w:ascii="Cambria" w:hAnsi="Cambria" w:cs="Arial"/>
          <w:bCs/>
          <w:sz w:val="24"/>
          <w:szCs w:val="24"/>
          <w:lang w:val="en-GB"/>
        </w:rPr>
        <w:t>the</w:t>
      </w:r>
      <w:r w:rsidRPr="006A7FDA">
        <w:rPr>
          <w:rFonts w:ascii="Cambria" w:hAnsi="Cambria" w:cs="Arial"/>
          <w:b/>
          <w:bCs/>
          <w:sz w:val="24"/>
          <w:szCs w:val="24"/>
          <w:lang w:val="en-GB"/>
        </w:rPr>
        <w:t xml:space="preserve"> end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6A7FDA">
        <w:rPr>
          <w:rFonts w:ascii="Cambria" w:hAnsi="Cambria" w:cs="Arial"/>
          <w:b/>
          <w:sz w:val="24"/>
          <w:szCs w:val="24"/>
          <w:lang w:val="en-GB"/>
        </w:rPr>
        <w:t>of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6A7FDA">
        <w:rPr>
          <w:rFonts w:ascii="Cambria" w:hAnsi="Cambria" w:cs="Arial"/>
          <w:b/>
          <w:sz w:val="24"/>
          <w:szCs w:val="24"/>
          <w:lang w:val="en-GB"/>
        </w:rPr>
        <w:t>August</w:t>
      </w:r>
      <w:r w:rsidRPr="006A7FDA">
        <w:rPr>
          <w:rFonts w:ascii="Cambria" w:hAnsi="Cambria" w:cs="Arial"/>
          <w:b/>
          <w:bCs/>
          <w:sz w:val="24"/>
          <w:szCs w:val="24"/>
          <w:lang w:val="en-GB"/>
        </w:rPr>
        <w:t>;</w:t>
      </w:r>
    </w:p>
    <w:p w:rsidR="00830534" w:rsidRPr="006A7FDA" w:rsidRDefault="00830534" w:rsidP="006A3B7F">
      <w:pPr>
        <w:pStyle w:val="BodyTextIndent"/>
        <w:numPr>
          <w:ilvl w:val="0"/>
          <w:numId w:val="27"/>
        </w:numPr>
        <w:spacing w:after="60" w:line="240" w:lineRule="auto"/>
        <w:ind w:left="1077" w:hanging="357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 xml:space="preserve">Orientation will be organized in </w:t>
      </w:r>
      <w:r w:rsidRPr="006A7FDA">
        <w:rPr>
          <w:rFonts w:ascii="Cambria" w:hAnsi="Cambria" w:cs="Arial"/>
          <w:b/>
          <w:sz w:val="24"/>
          <w:szCs w:val="24"/>
          <w:lang w:val="en-GB"/>
        </w:rPr>
        <w:t>September;</w:t>
      </w:r>
    </w:p>
    <w:p w:rsidR="00830534" w:rsidRDefault="00830534" w:rsidP="006A3B7F">
      <w:pPr>
        <w:pStyle w:val="BodyTextIndent"/>
        <w:numPr>
          <w:ilvl w:val="0"/>
          <w:numId w:val="27"/>
        </w:numPr>
        <w:spacing w:line="240" w:lineRule="auto"/>
        <w:ind w:left="1077" w:hanging="357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 xml:space="preserve">The Indonesian language course will </w:t>
      </w:r>
      <w:r w:rsidR="0041786D">
        <w:rPr>
          <w:rFonts w:ascii="Cambria" w:hAnsi="Cambria" w:cs="Arial"/>
          <w:sz w:val="24"/>
          <w:szCs w:val="24"/>
          <w:lang w:val="en-GB"/>
        </w:rPr>
        <w:t>commence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in </w:t>
      </w:r>
      <w:r w:rsidRPr="006A7FDA">
        <w:rPr>
          <w:rFonts w:ascii="Cambria" w:hAnsi="Cambria" w:cs="Arial"/>
          <w:b/>
          <w:sz w:val="24"/>
          <w:szCs w:val="24"/>
          <w:lang w:val="en-GB"/>
        </w:rPr>
        <w:t>early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6A7FDA">
        <w:rPr>
          <w:rFonts w:ascii="Cambria" w:hAnsi="Cambria" w:cs="Arial"/>
          <w:b/>
          <w:sz w:val="24"/>
          <w:szCs w:val="24"/>
          <w:lang w:val="en-GB"/>
        </w:rPr>
        <w:t>September</w:t>
      </w:r>
      <w:r w:rsidRPr="006A7FDA">
        <w:rPr>
          <w:rFonts w:ascii="Cambria" w:hAnsi="Cambria" w:cs="Arial"/>
          <w:sz w:val="24"/>
          <w:szCs w:val="24"/>
          <w:lang w:val="en-GB"/>
        </w:rPr>
        <w:t>.</w:t>
      </w:r>
    </w:p>
    <w:p w:rsidR="0014249F" w:rsidRDefault="0014249F">
      <w:pPr>
        <w:spacing w:after="0" w:line="240" w:lineRule="auto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br w:type="page"/>
      </w:r>
    </w:p>
    <w:p w:rsidR="00DB22BF" w:rsidRPr="006A7FDA" w:rsidRDefault="00201C98" w:rsidP="00DB22BF">
      <w:pPr>
        <w:pStyle w:val="BodyTextIndent"/>
        <w:spacing w:line="240" w:lineRule="auto"/>
        <w:ind w:left="1077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3B20C4" wp14:editId="7D64CED9">
                <wp:simplePos x="0" y="0"/>
                <wp:positionH relativeFrom="column">
                  <wp:posOffset>19050</wp:posOffset>
                </wp:positionH>
                <wp:positionV relativeFrom="paragraph">
                  <wp:posOffset>192405</wp:posOffset>
                </wp:positionV>
                <wp:extent cx="5721985" cy="390525"/>
                <wp:effectExtent l="57150" t="19050" r="145415" b="21907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985" cy="39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.5pt;margin-top:15.15pt;width:450.55pt;height:3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" fillcolor="#17365d [2415]" strokecolor="window" strokeweight="3pt">
                <v:shadow on="t" type="perspective" color="black" opacity="13107f" origin="-.5,.5" offset=".24944mm,.24944mm" matrix=",-15540f,,-15073f"/>
                <v:path arrowok="t"/>
              </v:roundrect>
            </w:pict>
          </mc:Fallback>
        </mc:AlternateContent>
      </w:r>
    </w:p>
    <w:p w:rsidR="00830534" w:rsidRPr="00271DB0" w:rsidRDefault="00057DE1" w:rsidP="00DB22BF">
      <w:pPr>
        <w:pStyle w:val="BodyTextIndent"/>
        <w:numPr>
          <w:ilvl w:val="0"/>
          <w:numId w:val="1"/>
        </w:numPr>
        <w:spacing w:line="240" w:lineRule="auto"/>
        <w:jc w:val="center"/>
        <w:rPr>
          <w:rFonts w:ascii="Cambria" w:hAnsi="Cambria" w:cs="Arial"/>
          <w:b/>
          <w:color w:val="FFFFFF"/>
          <w:sz w:val="28"/>
          <w:szCs w:val="28"/>
          <w:lang w:val="en-GB"/>
        </w:rPr>
      </w:pPr>
      <w:r w:rsidRPr="00271DB0">
        <w:rPr>
          <w:rFonts w:ascii="Cambria" w:hAnsi="Cambria" w:cs="Arial"/>
          <w:b/>
          <w:color w:val="FFFFFF"/>
          <w:sz w:val="28"/>
          <w:szCs w:val="28"/>
          <w:lang w:val="en-GB"/>
        </w:rPr>
        <w:t>Contact</w:t>
      </w:r>
    </w:p>
    <w:p w:rsidR="00DB22BF" w:rsidRDefault="00DB22BF" w:rsidP="00DB22BF">
      <w:pPr>
        <w:pStyle w:val="ListParagraph"/>
        <w:spacing w:after="0"/>
        <w:ind w:left="1429"/>
        <w:jc w:val="both"/>
        <w:rPr>
          <w:rFonts w:ascii="Cambria" w:hAnsi="Cambria" w:cs="Arial"/>
          <w:sz w:val="24"/>
          <w:szCs w:val="24"/>
          <w:lang w:val="en-GB"/>
        </w:rPr>
      </w:pPr>
    </w:p>
    <w:p w:rsidR="00057DE1" w:rsidRPr="006A7FDA" w:rsidRDefault="00057DE1" w:rsidP="00CF20AA">
      <w:pPr>
        <w:pStyle w:val="ListParagraph"/>
        <w:numPr>
          <w:ilvl w:val="0"/>
          <w:numId w:val="28"/>
        </w:numPr>
        <w:spacing w:before="240" w:after="0"/>
        <w:ind w:left="1426"/>
        <w:contextualSpacing w:val="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 xml:space="preserve">Directorate </w:t>
      </w:r>
      <w:r w:rsidRPr="00CF20AA">
        <w:rPr>
          <w:rFonts w:ascii="Cambria" w:eastAsia="Times New Roman" w:hAnsi="Cambria" w:cs="Arial"/>
          <w:sz w:val="24"/>
          <w:szCs w:val="24"/>
        </w:rPr>
        <w:t>General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of Higher Education</w:t>
      </w:r>
    </w:p>
    <w:p w:rsidR="008B051A" w:rsidRDefault="00057DE1" w:rsidP="00057DE1">
      <w:pPr>
        <w:spacing w:after="0"/>
        <w:ind w:left="144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 xml:space="preserve">Ministry of </w:t>
      </w:r>
      <w:r w:rsidR="00CF20AA">
        <w:rPr>
          <w:rFonts w:ascii="Cambria" w:hAnsi="Cambria" w:cs="Arial"/>
          <w:sz w:val="24"/>
          <w:szCs w:val="24"/>
          <w:lang w:val="en-GB"/>
        </w:rPr>
        <w:t>Research, Technology and Higher Education</w:t>
      </w:r>
      <w:r w:rsidRPr="006A7FDA">
        <w:rPr>
          <w:rFonts w:ascii="Cambria" w:hAnsi="Cambria" w:cs="Arial"/>
          <w:sz w:val="24"/>
          <w:szCs w:val="24"/>
          <w:lang w:val="en-GB"/>
        </w:rPr>
        <w:t xml:space="preserve"> </w:t>
      </w:r>
    </w:p>
    <w:p w:rsidR="00057DE1" w:rsidRPr="006A7FDA" w:rsidRDefault="00057DE1" w:rsidP="00057DE1">
      <w:pPr>
        <w:spacing w:after="0"/>
        <w:ind w:left="144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Republic of Indonesia</w:t>
      </w:r>
    </w:p>
    <w:p w:rsidR="008B051A" w:rsidRDefault="00057DE1" w:rsidP="00057DE1">
      <w:pPr>
        <w:spacing w:after="0"/>
        <w:ind w:left="1440"/>
        <w:rPr>
          <w:rFonts w:ascii="Cambria" w:eastAsia="Times New Roman" w:hAnsi="Cambria" w:cs="Arial"/>
          <w:sz w:val="24"/>
          <w:szCs w:val="24"/>
        </w:rPr>
      </w:pPr>
      <w:r w:rsidRPr="006A7FDA">
        <w:rPr>
          <w:rFonts w:ascii="Cambria" w:eastAsia="Times New Roman" w:hAnsi="Cambria" w:cs="Arial"/>
          <w:sz w:val="24"/>
          <w:szCs w:val="24"/>
        </w:rPr>
        <w:t>D Building, 6</w:t>
      </w:r>
      <w:r w:rsidRPr="006A7FDA">
        <w:rPr>
          <w:rFonts w:ascii="Cambria" w:eastAsia="Times New Roman" w:hAnsi="Cambria" w:cs="Arial"/>
          <w:sz w:val="24"/>
          <w:szCs w:val="24"/>
          <w:vertAlign w:val="superscript"/>
        </w:rPr>
        <w:t>th</w:t>
      </w:r>
      <w:r w:rsidRPr="006A7FDA">
        <w:rPr>
          <w:rFonts w:ascii="Cambria" w:eastAsia="Times New Roman" w:hAnsi="Cambria" w:cs="Arial"/>
          <w:sz w:val="24"/>
          <w:szCs w:val="24"/>
        </w:rPr>
        <w:t xml:space="preserve"> Floor </w:t>
      </w:r>
    </w:p>
    <w:p w:rsidR="00057DE1" w:rsidRPr="006A7FDA" w:rsidRDefault="00057DE1" w:rsidP="00057DE1">
      <w:pPr>
        <w:spacing w:after="0"/>
        <w:ind w:left="1440"/>
        <w:rPr>
          <w:rFonts w:ascii="Cambria" w:eastAsia="Times New Roman" w:hAnsi="Cambria" w:cs="Arial"/>
          <w:bCs/>
          <w:sz w:val="24"/>
          <w:szCs w:val="24"/>
        </w:rPr>
      </w:pPr>
      <w:proofErr w:type="spellStart"/>
      <w:r w:rsidRPr="006A7FDA">
        <w:rPr>
          <w:rFonts w:ascii="Cambria" w:eastAsia="Times New Roman" w:hAnsi="Cambria" w:cs="Arial"/>
          <w:sz w:val="24"/>
          <w:szCs w:val="24"/>
        </w:rPr>
        <w:t>Jalan</w:t>
      </w:r>
      <w:proofErr w:type="spellEnd"/>
      <w:r w:rsidRPr="006A7FDA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6A7FDA">
        <w:rPr>
          <w:rFonts w:ascii="Cambria" w:eastAsia="Times New Roman" w:hAnsi="Cambria" w:cs="Arial"/>
          <w:sz w:val="24"/>
          <w:szCs w:val="24"/>
        </w:rPr>
        <w:t>Jenderal</w:t>
      </w:r>
      <w:proofErr w:type="spellEnd"/>
      <w:r w:rsidRPr="006A7FDA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6A7FDA">
        <w:rPr>
          <w:rFonts w:ascii="Cambria" w:eastAsia="Times New Roman" w:hAnsi="Cambria" w:cs="Arial"/>
          <w:sz w:val="24"/>
          <w:szCs w:val="24"/>
        </w:rPr>
        <w:t>Sudirman</w:t>
      </w:r>
      <w:proofErr w:type="spellEnd"/>
      <w:r w:rsidRPr="006A7FDA">
        <w:rPr>
          <w:rFonts w:ascii="Cambria" w:eastAsia="Times New Roman" w:hAnsi="Cambria" w:cs="Arial"/>
          <w:sz w:val="24"/>
          <w:szCs w:val="24"/>
        </w:rPr>
        <w:t xml:space="preserve">, </w:t>
      </w:r>
      <w:proofErr w:type="spellStart"/>
      <w:r w:rsidRPr="006A7FDA">
        <w:rPr>
          <w:rFonts w:ascii="Cambria" w:eastAsia="Times New Roman" w:hAnsi="Cambria" w:cs="Arial"/>
          <w:sz w:val="24"/>
          <w:szCs w:val="24"/>
        </w:rPr>
        <w:t>Senayan</w:t>
      </w:r>
      <w:proofErr w:type="spellEnd"/>
      <w:r w:rsidRPr="006A7FDA">
        <w:rPr>
          <w:rFonts w:ascii="Cambria" w:eastAsia="Times New Roman" w:hAnsi="Cambria" w:cs="Arial"/>
          <w:sz w:val="24"/>
          <w:szCs w:val="24"/>
        </w:rPr>
        <w:t>, Jakarta 10270</w:t>
      </w:r>
    </w:p>
    <w:p w:rsidR="00057DE1" w:rsidRPr="006A7FDA" w:rsidRDefault="00057DE1" w:rsidP="00057DE1">
      <w:pPr>
        <w:spacing w:after="0"/>
        <w:ind w:left="144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Phone</w:t>
      </w:r>
      <w:r w:rsidRPr="006A7FDA">
        <w:rPr>
          <w:rFonts w:ascii="Cambria" w:hAnsi="Cambria" w:cs="Arial"/>
          <w:sz w:val="24"/>
          <w:szCs w:val="24"/>
          <w:lang w:val="en-GB"/>
        </w:rPr>
        <w:tab/>
        <w:t>: +6221 57946063</w:t>
      </w:r>
    </w:p>
    <w:p w:rsidR="00057DE1" w:rsidRPr="006A7FDA" w:rsidRDefault="00057DE1" w:rsidP="00057DE1">
      <w:pPr>
        <w:spacing w:after="0"/>
        <w:ind w:left="144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Fax</w:t>
      </w:r>
      <w:r w:rsidRPr="006A7FDA">
        <w:rPr>
          <w:rFonts w:ascii="Cambria" w:hAnsi="Cambria" w:cs="Arial"/>
          <w:sz w:val="24"/>
          <w:szCs w:val="24"/>
          <w:lang w:val="en-GB"/>
        </w:rPr>
        <w:tab/>
        <w:t>: +6221 57946062</w:t>
      </w:r>
    </w:p>
    <w:p w:rsidR="00057DE1" w:rsidRPr="006A7FDA" w:rsidRDefault="00057DE1" w:rsidP="00057DE1">
      <w:pPr>
        <w:ind w:left="1440"/>
        <w:jc w:val="both"/>
        <w:rPr>
          <w:rFonts w:ascii="Cambria" w:hAnsi="Cambria" w:cs="Arial"/>
          <w:sz w:val="24"/>
          <w:szCs w:val="24"/>
          <w:lang w:val="en-GB"/>
        </w:rPr>
      </w:pPr>
      <w:r w:rsidRPr="006A7FDA">
        <w:rPr>
          <w:rFonts w:ascii="Cambria" w:hAnsi="Cambria" w:cs="Arial"/>
          <w:sz w:val="24"/>
          <w:szCs w:val="24"/>
          <w:lang w:val="en-GB"/>
        </w:rPr>
        <w:t>Email</w:t>
      </w:r>
      <w:r w:rsidRPr="006A7FDA">
        <w:rPr>
          <w:rFonts w:ascii="Cambria" w:hAnsi="Cambria" w:cs="Arial"/>
          <w:sz w:val="24"/>
          <w:szCs w:val="24"/>
          <w:lang w:val="en-GB"/>
        </w:rPr>
        <w:tab/>
        <w:t xml:space="preserve">: </w:t>
      </w:r>
      <w:hyperlink r:id="rId41" w:history="1">
        <w:r w:rsidRPr="00271DB0">
          <w:rPr>
            <w:rStyle w:val="Hyperlink"/>
            <w:rFonts w:ascii="Cambria" w:hAnsi="Cambria" w:cs="Arial"/>
            <w:b/>
            <w:color w:val="000000"/>
            <w:sz w:val="24"/>
            <w:szCs w:val="24"/>
            <w:lang w:val="en-GB"/>
          </w:rPr>
          <w:t>knb.scholarship@gmail.com</w:t>
        </w:r>
      </w:hyperlink>
      <w:r>
        <w:rPr>
          <w:rFonts w:ascii="Cambria" w:hAnsi="Cambria" w:cs="Arial"/>
          <w:sz w:val="24"/>
          <w:szCs w:val="24"/>
          <w:lang w:val="en-GB"/>
        </w:rPr>
        <w:t xml:space="preserve"> </w:t>
      </w:r>
    </w:p>
    <w:p w:rsidR="00057DE1" w:rsidRPr="006A7FDA" w:rsidRDefault="00057DE1" w:rsidP="00057DE1">
      <w:pPr>
        <w:pStyle w:val="ListParagraph"/>
        <w:numPr>
          <w:ilvl w:val="0"/>
          <w:numId w:val="28"/>
        </w:numPr>
        <w:spacing w:before="240" w:after="0"/>
        <w:ind w:left="1426"/>
        <w:contextualSpacing w:val="0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6A7FDA">
        <w:rPr>
          <w:rFonts w:ascii="Cambria" w:eastAsia="Times New Roman" w:hAnsi="Cambria" w:cs="Arial"/>
          <w:sz w:val="24"/>
          <w:szCs w:val="24"/>
        </w:rPr>
        <w:t>Director of Public Diplomacy</w:t>
      </w:r>
    </w:p>
    <w:p w:rsidR="008B051A" w:rsidRDefault="00057DE1" w:rsidP="00057DE1">
      <w:pPr>
        <w:spacing w:after="0" w:line="240" w:lineRule="auto"/>
        <w:ind w:left="1440"/>
        <w:rPr>
          <w:rFonts w:ascii="Cambria" w:eastAsia="Times New Roman" w:hAnsi="Cambria" w:cs="Arial"/>
          <w:sz w:val="24"/>
          <w:szCs w:val="24"/>
        </w:rPr>
      </w:pPr>
      <w:r w:rsidRPr="006A7FDA">
        <w:rPr>
          <w:rFonts w:ascii="Cambria" w:eastAsia="Times New Roman" w:hAnsi="Cambria" w:cs="Arial"/>
          <w:sz w:val="24"/>
          <w:szCs w:val="24"/>
        </w:rPr>
        <w:t xml:space="preserve">Ministry of Foreign Affairs </w:t>
      </w:r>
    </w:p>
    <w:p w:rsidR="00057DE1" w:rsidRPr="006A7FDA" w:rsidRDefault="00057DE1" w:rsidP="00057DE1">
      <w:pPr>
        <w:spacing w:after="0" w:line="240" w:lineRule="auto"/>
        <w:ind w:left="1440"/>
        <w:rPr>
          <w:rFonts w:ascii="Cambria" w:eastAsia="Times New Roman" w:hAnsi="Cambria" w:cs="Arial"/>
          <w:bCs/>
          <w:sz w:val="24"/>
          <w:szCs w:val="24"/>
        </w:rPr>
      </w:pPr>
      <w:r w:rsidRPr="006A7FDA">
        <w:rPr>
          <w:rFonts w:ascii="Cambria" w:eastAsia="Times New Roman" w:hAnsi="Cambria" w:cs="Arial"/>
          <w:sz w:val="24"/>
          <w:szCs w:val="24"/>
        </w:rPr>
        <w:t>Republic of Indonesia</w:t>
      </w:r>
    </w:p>
    <w:p w:rsidR="00057DE1" w:rsidRPr="006A7FDA" w:rsidRDefault="00057DE1" w:rsidP="00057DE1">
      <w:pPr>
        <w:spacing w:after="0" w:line="240" w:lineRule="auto"/>
        <w:ind w:left="1440"/>
        <w:rPr>
          <w:rFonts w:ascii="Cambria" w:eastAsia="Times New Roman" w:hAnsi="Cambria" w:cs="Arial"/>
          <w:bCs/>
          <w:sz w:val="24"/>
          <w:szCs w:val="24"/>
          <w:lang w:val="fi-FI"/>
        </w:rPr>
      </w:pPr>
      <w:r w:rsidRPr="006A7FDA">
        <w:rPr>
          <w:rFonts w:ascii="Cambria" w:eastAsia="Times New Roman" w:hAnsi="Cambria" w:cs="Arial"/>
          <w:sz w:val="24"/>
          <w:szCs w:val="24"/>
          <w:lang w:val="fi-FI"/>
        </w:rPr>
        <w:t>Jalan Taman Pejambon No. 6, Jakarta</w:t>
      </w:r>
    </w:p>
    <w:p w:rsidR="00057DE1" w:rsidRPr="006A7FDA" w:rsidRDefault="00057DE1" w:rsidP="00057DE1">
      <w:pPr>
        <w:spacing w:after="0" w:line="240" w:lineRule="auto"/>
        <w:ind w:left="1440"/>
        <w:rPr>
          <w:rFonts w:ascii="Cambria" w:eastAsia="Times New Roman" w:hAnsi="Cambria" w:cs="Arial"/>
          <w:bCs/>
          <w:sz w:val="24"/>
          <w:szCs w:val="24"/>
        </w:rPr>
      </w:pPr>
      <w:r w:rsidRPr="006A7FDA">
        <w:rPr>
          <w:rFonts w:ascii="Cambria" w:eastAsia="Times New Roman" w:hAnsi="Cambria" w:cs="Arial"/>
          <w:sz w:val="24"/>
          <w:szCs w:val="24"/>
          <w:lang w:val="fi-FI"/>
        </w:rPr>
        <w:t>Phone</w:t>
      </w:r>
      <w:r w:rsidRPr="006A7FDA">
        <w:rPr>
          <w:rFonts w:ascii="Cambria" w:eastAsia="Times New Roman" w:hAnsi="Cambria" w:cs="Arial"/>
          <w:sz w:val="24"/>
          <w:szCs w:val="24"/>
          <w:lang w:val="fi-FI"/>
        </w:rPr>
        <w:tab/>
        <w:t>: +</w:t>
      </w:r>
      <w:r w:rsidRPr="006A7FDA">
        <w:rPr>
          <w:rFonts w:ascii="Cambria" w:eastAsia="Times New Roman" w:hAnsi="Cambria" w:cs="Arial"/>
          <w:sz w:val="24"/>
          <w:szCs w:val="24"/>
        </w:rPr>
        <w:t>6221 3813480</w:t>
      </w:r>
    </w:p>
    <w:p w:rsidR="00057DE1" w:rsidRDefault="00057DE1" w:rsidP="00057DE1">
      <w:pPr>
        <w:pStyle w:val="ListParagraph"/>
        <w:spacing w:after="0"/>
        <w:ind w:left="1440"/>
        <w:rPr>
          <w:rFonts w:ascii="Cambria" w:eastAsia="Times New Roman" w:hAnsi="Cambria" w:cs="Arial"/>
          <w:sz w:val="24"/>
          <w:szCs w:val="24"/>
        </w:rPr>
      </w:pPr>
      <w:r w:rsidRPr="006A7FDA">
        <w:rPr>
          <w:rFonts w:ascii="Cambria" w:eastAsia="Times New Roman" w:hAnsi="Cambria" w:cs="Arial"/>
          <w:sz w:val="24"/>
          <w:szCs w:val="24"/>
        </w:rPr>
        <w:t>Fax</w:t>
      </w:r>
      <w:r w:rsidRPr="006A7FDA">
        <w:rPr>
          <w:rFonts w:ascii="Cambria" w:eastAsia="Times New Roman" w:hAnsi="Cambria" w:cs="Arial"/>
          <w:sz w:val="24"/>
          <w:szCs w:val="24"/>
        </w:rPr>
        <w:tab/>
        <w:t>: +6221 3858035</w:t>
      </w:r>
    </w:p>
    <w:p w:rsidR="002A16F3" w:rsidRDefault="002A16F3">
      <w:pPr>
        <w:spacing w:after="0" w:line="240" w:lineRule="auto"/>
        <w:rPr>
          <w:rFonts w:ascii="Cambria" w:hAnsi="Cambria" w:cs="Arial"/>
          <w:b/>
          <w:sz w:val="24"/>
          <w:szCs w:val="24"/>
          <w:lang w:val="en-GB"/>
        </w:rPr>
      </w:pPr>
      <w:r>
        <w:rPr>
          <w:rFonts w:ascii="Cambria" w:hAnsi="Cambria" w:cs="Arial"/>
          <w:b/>
          <w:sz w:val="24"/>
          <w:szCs w:val="24"/>
          <w:lang w:val="en-GB"/>
        </w:rPr>
        <w:br w:type="page"/>
      </w:r>
    </w:p>
    <w:p w:rsidR="00057DE1" w:rsidRDefault="00057DE1" w:rsidP="00057DE1">
      <w:pPr>
        <w:pStyle w:val="BodyTextIndent"/>
        <w:spacing w:line="240" w:lineRule="auto"/>
        <w:jc w:val="center"/>
        <w:rPr>
          <w:rFonts w:ascii="Cambria" w:hAnsi="Cambria" w:cs="Arial"/>
          <w:b/>
          <w:sz w:val="24"/>
          <w:szCs w:val="24"/>
          <w:lang w:val="en-GB"/>
        </w:rPr>
      </w:pPr>
      <w:r w:rsidRPr="006A3B7F">
        <w:rPr>
          <w:rFonts w:ascii="Cambria" w:hAnsi="Cambria" w:cs="Arial"/>
          <w:b/>
          <w:sz w:val="24"/>
          <w:szCs w:val="24"/>
          <w:lang w:val="en-GB"/>
        </w:rPr>
        <w:lastRenderedPageBreak/>
        <w:t>List of Universities</w:t>
      </w:r>
    </w:p>
    <w:p w:rsidR="006A3B7F" w:rsidRPr="006A3B7F" w:rsidRDefault="006A3B7F" w:rsidP="00057DE1">
      <w:pPr>
        <w:pStyle w:val="BodyTextIndent"/>
        <w:spacing w:line="240" w:lineRule="auto"/>
        <w:jc w:val="center"/>
        <w:rPr>
          <w:rFonts w:ascii="Cambria" w:hAnsi="Cambria" w:cs="Arial"/>
          <w:b/>
          <w:sz w:val="24"/>
          <w:szCs w:val="24"/>
          <w:lang w:val="en-GB"/>
        </w:rPr>
      </w:pPr>
    </w:p>
    <w:tbl>
      <w:tblPr>
        <w:tblW w:w="9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59"/>
        <w:gridCol w:w="1919"/>
        <w:gridCol w:w="1408"/>
        <w:gridCol w:w="3325"/>
        <w:gridCol w:w="2119"/>
      </w:tblGrid>
      <w:tr w:rsidR="009D49BF" w:rsidRPr="002A16F3" w:rsidTr="00804EE8">
        <w:trPr>
          <w:trHeight w:val="124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:rsidR="00CC225C" w:rsidRPr="002A16F3" w:rsidRDefault="00CC225C" w:rsidP="002A16F3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No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:rsidR="00CC225C" w:rsidRPr="002A16F3" w:rsidRDefault="00CC225C" w:rsidP="002A16F3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University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:rsidR="00CC225C" w:rsidRPr="002A16F3" w:rsidRDefault="00CC225C" w:rsidP="00804EE8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City</w:t>
            </w:r>
          </w:p>
        </w:tc>
        <w:tc>
          <w:tcPr>
            <w:tcW w:w="3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:rsidR="00CC225C" w:rsidRPr="002A16F3" w:rsidRDefault="00CC225C" w:rsidP="002A16F3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Address, Phone, Website, Email</w:t>
            </w:r>
          </w:p>
        </w:tc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:rsidR="00CC225C" w:rsidRPr="002A16F3" w:rsidRDefault="00CC225C" w:rsidP="002A16F3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Contact Person</w:t>
            </w: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CC225C" w:rsidRPr="002A16F3" w:rsidRDefault="00CC225C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1.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C225C" w:rsidRPr="002A16F3" w:rsidRDefault="00CC225C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Bogor Agricultural University (IPB)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C225C" w:rsidRPr="002A16F3" w:rsidRDefault="00CC225C" w:rsidP="00804EE8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Bogor</w:t>
            </w:r>
          </w:p>
        </w:tc>
        <w:tc>
          <w:tcPr>
            <w:tcW w:w="3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Graduate School</w:t>
            </w:r>
          </w:p>
          <w:p w:rsidR="00CC225C" w:rsidRPr="002A16F3" w:rsidRDefault="00CC225C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Andi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Hakim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Nasution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Building, 5</w:t>
            </w:r>
            <w:r w:rsidRPr="002A16F3">
              <w:rPr>
                <w:rFonts w:ascii="Cambria" w:hAnsi="Cambria" w:cs="Arial"/>
                <w:vertAlign w:val="superscript"/>
                <w:lang w:val="en-GB"/>
              </w:rPr>
              <w:t>th</w:t>
            </w:r>
            <w:r w:rsidRPr="002A16F3">
              <w:rPr>
                <w:rFonts w:ascii="Cambria" w:hAnsi="Cambria" w:cs="Arial"/>
                <w:lang w:val="en-GB"/>
              </w:rPr>
              <w:t xml:space="preserve"> Floor</w:t>
            </w:r>
          </w:p>
          <w:p w:rsidR="00CC225C" w:rsidRPr="002A16F3" w:rsidRDefault="00CC225C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Kampus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IPB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Darmaga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>, Bogor</w:t>
            </w:r>
          </w:p>
          <w:p w:rsidR="00CC225C" w:rsidRPr="002A16F3" w:rsidRDefault="00CC225C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Ph.:+622518628448</w:t>
            </w:r>
          </w:p>
          <w:p w:rsidR="00CC225C" w:rsidRPr="002A16F3" w:rsidRDefault="00CC225C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Fax.:+622518622986</w:t>
            </w:r>
          </w:p>
          <w:p w:rsidR="00CC225C" w:rsidRPr="002A16F3" w:rsidRDefault="00CC225C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Email:sps@ipb.ac.id</w:t>
            </w:r>
          </w:p>
          <w:p w:rsidR="00CC225C" w:rsidRPr="002A16F3" w:rsidRDefault="00CC225C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Website: www.pasca.ipb.ac.id</w:t>
            </w:r>
          </w:p>
        </w:tc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C225C" w:rsidRPr="002A16F3" w:rsidRDefault="00CC225C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Sholeh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Hidayat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</w:p>
          <w:p w:rsidR="00CC225C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+62857</w:t>
            </w:r>
            <w:r w:rsidR="00CC225C" w:rsidRPr="002A16F3">
              <w:rPr>
                <w:rFonts w:ascii="Cambria" w:hAnsi="Cambria" w:cs="Arial"/>
                <w:lang w:val="en-GB"/>
              </w:rPr>
              <w:t>75001310</w:t>
            </w:r>
          </w:p>
          <w:p w:rsidR="009D49BF" w:rsidRPr="002A16F3" w:rsidRDefault="009D49BF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Sarah Marini</w:t>
            </w:r>
          </w:p>
          <w:p w:rsidR="009D49BF" w:rsidRPr="002A16F3" w:rsidRDefault="009D49BF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+62818104797</w:t>
            </w:r>
          </w:p>
          <w:p w:rsidR="009D49BF" w:rsidRPr="002A16F3" w:rsidRDefault="009D49BF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2.</w:t>
            </w:r>
          </w:p>
        </w:tc>
        <w:tc>
          <w:tcPr>
            <w:tcW w:w="1919" w:type="dxa"/>
            <w:shd w:val="clear" w:color="auto" w:fill="D2EAF1"/>
          </w:tcPr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Bandung Institute of Technology (ITB)</w:t>
            </w:r>
          </w:p>
        </w:tc>
        <w:tc>
          <w:tcPr>
            <w:tcW w:w="1408" w:type="dxa"/>
            <w:shd w:val="clear" w:color="auto" w:fill="D2EAF1"/>
          </w:tcPr>
          <w:p w:rsidR="00374D29" w:rsidRPr="002A16F3" w:rsidRDefault="00374D29" w:rsidP="00804EE8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Bandung</w:t>
            </w:r>
          </w:p>
        </w:tc>
        <w:tc>
          <w:tcPr>
            <w:tcW w:w="3325" w:type="dxa"/>
            <w:shd w:val="clear" w:color="auto" w:fill="D2EAF1"/>
          </w:tcPr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International Office</w:t>
            </w:r>
          </w:p>
          <w:p w:rsidR="00374D29" w:rsidRPr="002A16F3" w:rsidRDefault="00C230A4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 xml:space="preserve">Jl. </w:t>
            </w:r>
            <w:proofErr w:type="spellStart"/>
            <w:r w:rsidR="00374D29" w:rsidRPr="002A16F3">
              <w:rPr>
                <w:rFonts w:ascii="Cambria" w:hAnsi="Cambria" w:cs="Arial"/>
                <w:lang w:val="en-GB"/>
              </w:rPr>
              <w:t>Ganesha</w:t>
            </w:r>
            <w:proofErr w:type="spellEnd"/>
            <w:r w:rsidR="00374D29" w:rsidRPr="002A16F3">
              <w:rPr>
                <w:rFonts w:ascii="Cambria" w:hAnsi="Cambria" w:cs="Arial"/>
                <w:lang w:val="en-GB"/>
              </w:rPr>
              <w:t xml:space="preserve"> No. 17</w:t>
            </w:r>
          </w:p>
          <w:p w:rsidR="00374D29" w:rsidRPr="002A16F3" w:rsidRDefault="00374D29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Ph. &amp; Fax.: +62222504282</w:t>
            </w:r>
          </w:p>
          <w:p w:rsidR="00374D29" w:rsidRPr="002A16F3" w:rsidRDefault="00374D29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Email: tdirgantara@pusat.itb.ac.id</w:t>
            </w:r>
          </w:p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Website: www.itb.ac.id</w:t>
            </w:r>
          </w:p>
        </w:tc>
        <w:tc>
          <w:tcPr>
            <w:tcW w:w="2119" w:type="dxa"/>
            <w:shd w:val="clear" w:color="auto" w:fill="D2EAF1"/>
          </w:tcPr>
          <w:p w:rsidR="00374D29" w:rsidRPr="002A16F3" w:rsidRDefault="00374D29" w:rsidP="002A16F3">
            <w:pPr>
              <w:pStyle w:val="Title"/>
              <w:tabs>
                <w:tab w:val="left" w:pos="426"/>
              </w:tabs>
              <w:jc w:val="both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2A16F3">
              <w:rPr>
                <w:rFonts w:ascii="Cambria" w:hAnsi="Cambria" w:cs="Arial"/>
                <w:sz w:val="22"/>
                <w:szCs w:val="22"/>
                <w:lang w:val="id-ID"/>
              </w:rPr>
              <w:t>Tatacipta Dirgantara</w:t>
            </w:r>
          </w:p>
          <w:p w:rsidR="00374D29" w:rsidRPr="002A16F3" w:rsidRDefault="00374D29" w:rsidP="002A16F3">
            <w:pPr>
              <w:pStyle w:val="Title"/>
              <w:tabs>
                <w:tab w:val="left" w:pos="426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A16F3">
              <w:rPr>
                <w:rFonts w:ascii="Cambria" w:hAnsi="Cambria" w:cs="Arial"/>
                <w:sz w:val="22"/>
                <w:szCs w:val="22"/>
                <w:lang w:val="id-ID"/>
              </w:rPr>
              <w:t>+628122031655</w:t>
            </w: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3.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Sepuluh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Nopember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Institute of Technology (ITS)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374D29" w:rsidRPr="002A16F3" w:rsidRDefault="00374D29" w:rsidP="00804EE8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Surabaya</w:t>
            </w:r>
          </w:p>
        </w:tc>
        <w:tc>
          <w:tcPr>
            <w:tcW w:w="3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374D29" w:rsidRPr="002A16F3" w:rsidRDefault="00374D29" w:rsidP="002A16F3">
            <w:pPr>
              <w:spacing w:after="0" w:line="240" w:lineRule="auto"/>
              <w:rPr>
                <w:rFonts w:ascii="Cambria" w:eastAsia="Times New Roman" w:hAnsi="Cambria"/>
                <w:lang w:val="id-ID"/>
              </w:rPr>
            </w:pPr>
            <w:r w:rsidRPr="002A16F3">
              <w:rPr>
                <w:rFonts w:ascii="Cambria" w:eastAsia="Times New Roman" w:hAnsi="Cambria"/>
                <w:lang w:val="id-ID"/>
              </w:rPr>
              <w:t>International Office ITS</w:t>
            </w:r>
          </w:p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eastAsia="Times New Roman" w:hAnsi="Cambria"/>
              </w:rPr>
            </w:pPr>
            <w:r w:rsidRPr="002A16F3">
              <w:rPr>
                <w:rFonts w:ascii="Cambria" w:eastAsia="Times New Roman" w:hAnsi="Cambria"/>
                <w:lang w:val="id-ID"/>
              </w:rPr>
              <w:t xml:space="preserve">Gedung </w:t>
            </w:r>
            <w:r w:rsidRPr="002A16F3">
              <w:rPr>
                <w:rFonts w:ascii="Cambria" w:eastAsia="Times New Roman" w:hAnsi="Cambria"/>
              </w:rPr>
              <w:t>R</w:t>
            </w:r>
            <w:r w:rsidRPr="002A16F3">
              <w:rPr>
                <w:rFonts w:ascii="Cambria" w:eastAsia="Times New Roman" w:hAnsi="Cambria"/>
                <w:lang w:val="id-ID"/>
              </w:rPr>
              <w:t xml:space="preserve">ektorat </w:t>
            </w:r>
            <w:r w:rsidRPr="002A16F3">
              <w:rPr>
                <w:rFonts w:ascii="Cambria" w:eastAsia="Times New Roman" w:hAnsi="Cambria"/>
              </w:rPr>
              <w:t>Lt.</w:t>
            </w:r>
            <w:r w:rsidRPr="002A16F3">
              <w:rPr>
                <w:rFonts w:ascii="Cambria" w:eastAsia="Times New Roman" w:hAnsi="Cambria"/>
                <w:lang w:val="id-ID"/>
              </w:rPr>
              <w:t xml:space="preserve"> 2, Kampus ITS</w:t>
            </w:r>
            <w:r w:rsidRPr="002A16F3">
              <w:rPr>
                <w:rFonts w:ascii="Cambria" w:eastAsia="Times New Roman" w:hAnsi="Cambria"/>
              </w:rPr>
              <w:t xml:space="preserve"> </w:t>
            </w:r>
            <w:r w:rsidRPr="002A16F3">
              <w:rPr>
                <w:rFonts w:ascii="Cambria" w:eastAsia="Times New Roman" w:hAnsi="Cambria"/>
                <w:lang w:val="id-ID"/>
              </w:rPr>
              <w:t>Keputih-Sukolilo, Surabaya 60111</w:t>
            </w:r>
          </w:p>
          <w:p w:rsidR="00374D29" w:rsidRPr="002A16F3" w:rsidRDefault="00374D29" w:rsidP="002A16F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2A16F3">
              <w:rPr>
                <w:rFonts w:ascii="Cambria" w:eastAsia="Times New Roman" w:hAnsi="Cambria"/>
              </w:rPr>
              <w:t>Ph.: +</w:t>
            </w:r>
            <w:r w:rsidRPr="002A16F3">
              <w:rPr>
                <w:rFonts w:ascii="Cambria" w:eastAsia="Times New Roman" w:hAnsi="Cambria"/>
                <w:lang w:val="id-ID"/>
              </w:rPr>
              <w:t>62315994251</w:t>
            </w:r>
            <w:r w:rsidR="002A16F3">
              <w:rPr>
                <w:rFonts w:ascii="Cambria" w:eastAsia="Times New Roman" w:hAnsi="Cambria"/>
              </w:rPr>
              <w:t xml:space="preserve"> </w:t>
            </w:r>
            <w:r w:rsidRPr="002A16F3">
              <w:rPr>
                <w:rFonts w:ascii="Cambria" w:eastAsia="Times New Roman" w:hAnsi="Cambria"/>
                <w:lang w:val="id-ID"/>
              </w:rPr>
              <w:t>ext. 1224</w:t>
            </w:r>
          </w:p>
          <w:p w:rsidR="00374D29" w:rsidRPr="002A16F3" w:rsidRDefault="00374D29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2A16F3">
              <w:rPr>
                <w:rFonts w:ascii="Cambria" w:eastAsia="Times New Roman" w:hAnsi="Cambria"/>
              </w:rPr>
              <w:t>Fax: +62315923411</w:t>
            </w:r>
          </w:p>
          <w:p w:rsidR="00374D29" w:rsidRPr="002A16F3" w:rsidRDefault="00374D29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 xml:space="preserve">Email: </w:t>
            </w:r>
            <w:r w:rsidRPr="002A16F3">
              <w:rPr>
                <w:rFonts w:ascii="Cambria" w:eastAsia="Times New Roman" w:hAnsi="Cambria" w:cs="Arial"/>
                <w:lang w:val="id-ID"/>
              </w:rPr>
              <w:t>int_off@its.ac.id</w:t>
            </w:r>
          </w:p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Website: www.its.ac.id</w:t>
            </w:r>
          </w:p>
        </w:tc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374D29" w:rsidRPr="002A16F3" w:rsidRDefault="00374D29" w:rsidP="002A16F3">
            <w:pPr>
              <w:pStyle w:val="Title"/>
              <w:tabs>
                <w:tab w:val="left" w:pos="426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2A16F3">
              <w:rPr>
                <w:rFonts w:ascii="Cambria" w:hAnsi="Cambria" w:cs="Arial"/>
                <w:sz w:val="22"/>
                <w:szCs w:val="22"/>
              </w:rPr>
              <w:t>Heri</w:t>
            </w:r>
            <w:proofErr w:type="spellEnd"/>
            <w:r w:rsidRPr="002A16F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sz w:val="22"/>
                <w:szCs w:val="22"/>
              </w:rPr>
              <w:t>Kuswanto</w:t>
            </w:r>
            <w:proofErr w:type="spellEnd"/>
          </w:p>
          <w:p w:rsidR="00374D29" w:rsidRPr="002A16F3" w:rsidRDefault="00374D29" w:rsidP="002A16F3">
            <w:pPr>
              <w:pStyle w:val="Title"/>
              <w:tabs>
                <w:tab w:val="left" w:pos="426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A16F3">
              <w:rPr>
                <w:rFonts w:ascii="Cambria" w:hAnsi="Cambria" w:cs="Arial"/>
                <w:sz w:val="22"/>
                <w:szCs w:val="22"/>
              </w:rPr>
              <w:t>+62818513223</w:t>
            </w: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4.</w:t>
            </w:r>
          </w:p>
        </w:tc>
        <w:tc>
          <w:tcPr>
            <w:tcW w:w="1919" w:type="dxa"/>
            <w:shd w:val="clear" w:color="auto" w:fill="D2EAF1"/>
          </w:tcPr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Gadjah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Mada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University (UGM)</w:t>
            </w:r>
          </w:p>
        </w:tc>
        <w:tc>
          <w:tcPr>
            <w:tcW w:w="1408" w:type="dxa"/>
            <w:shd w:val="clear" w:color="auto" w:fill="D2EAF1"/>
          </w:tcPr>
          <w:p w:rsidR="00374D29" w:rsidRPr="002A16F3" w:rsidRDefault="00374D29" w:rsidP="00804EE8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Yogyakarta</w:t>
            </w:r>
          </w:p>
        </w:tc>
        <w:tc>
          <w:tcPr>
            <w:tcW w:w="3325" w:type="dxa"/>
            <w:shd w:val="clear" w:color="auto" w:fill="D2EAF1"/>
          </w:tcPr>
          <w:p w:rsidR="00374D29" w:rsidRPr="002A16F3" w:rsidRDefault="00374D29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International Office</w:t>
            </w:r>
          </w:p>
          <w:p w:rsidR="00374D29" w:rsidRPr="002A16F3" w:rsidRDefault="00374D29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Gedung Pusat UGM Lt.2</w:t>
            </w:r>
          </w:p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Bulak Sumur Yogyakarta</w:t>
            </w:r>
          </w:p>
          <w:p w:rsidR="00374D29" w:rsidRPr="002A16F3" w:rsidRDefault="00374D29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Ph.: +62274563974</w:t>
            </w:r>
          </w:p>
          <w:p w:rsidR="00374D29" w:rsidRPr="002A16F3" w:rsidRDefault="00374D29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Fax: +62274552810</w:t>
            </w:r>
          </w:p>
          <w:p w:rsidR="00374D29" w:rsidRPr="002A16F3" w:rsidRDefault="00374D29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Email: admission@ugm.ac.id</w:t>
            </w:r>
          </w:p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Website: www.ugm.ac.id</w:t>
            </w:r>
          </w:p>
        </w:tc>
        <w:tc>
          <w:tcPr>
            <w:tcW w:w="2119" w:type="dxa"/>
            <w:shd w:val="clear" w:color="auto" w:fill="D2EAF1"/>
          </w:tcPr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Naila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Nur</w:t>
            </w:r>
            <w:proofErr w:type="spellEnd"/>
          </w:p>
          <w:p w:rsidR="00374D29" w:rsidRPr="002A16F3" w:rsidRDefault="00374D29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+62</w:t>
            </w:r>
            <w:r w:rsidR="00DE6B60" w:rsidRPr="002A16F3">
              <w:rPr>
                <w:rFonts w:ascii="Cambria" w:hAnsi="Cambria" w:cs="Arial"/>
                <w:lang w:val="en-GB"/>
              </w:rPr>
              <w:t>8564323</w:t>
            </w:r>
            <w:r w:rsidR="00FD1F8A" w:rsidRPr="002A16F3">
              <w:rPr>
                <w:rFonts w:ascii="Cambria" w:hAnsi="Cambria" w:cs="Arial"/>
                <w:lang w:val="en-GB"/>
              </w:rPr>
              <w:t>5463</w:t>
            </w: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5.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Airlangga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University (UNAIR)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D1F8A" w:rsidRPr="002A16F3" w:rsidRDefault="00FD1F8A" w:rsidP="00804EE8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Surabaya</w:t>
            </w:r>
          </w:p>
        </w:tc>
        <w:tc>
          <w:tcPr>
            <w:tcW w:w="3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D1F8A" w:rsidRPr="002A16F3" w:rsidRDefault="00FD1F8A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 xml:space="preserve">Gedung Perpustakaan </w:t>
            </w:r>
            <w:r w:rsidRPr="002A16F3">
              <w:rPr>
                <w:rFonts w:ascii="Cambria" w:eastAsia="Times New Roman" w:hAnsi="Cambria" w:cs="Arial"/>
              </w:rPr>
              <w:t>lt.</w:t>
            </w:r>
            <w:r w:rsidRPr="002A16F3">
              <w:rPr>
                <w:rFonts w:ascii="Cambria" w:eastAsia="Times New Roman" w:hAnsi="Cambria" w:cs="Arial"/>
                <w:lang w:val="id-ID"/>
              </w:rPr>
              <w:t xml:space="preserve"> 1 </w:t>
            </w:r>
            <w:r w:rsidRPr="002A16F3">
              <w:rPr>
                <w:rFonts w:ascii="Cambria" w:eastAsia="Times New Roman" w:hAnsi="Cambria" w:cs="Arial"/>
              </w:rPr>
              <w:t>K</w:t>
            </w:r>
            <w:r w:rsidRPr="002A16F3">
              <w:rPr>
                <w:rFonts w:ascii="Cambria" w:eastAsia="Times New Roman" w:hAnsi="Cambria" w:cs="Arial"/>
                <w:lang w:val="id-ID"/>
              </w:rPr>
              <w:t>ampus C</w:t>
            </w:r>
            <w:r w:rsidRPr="002A16F3">
              <w:rPr>
                <w:rFonts w:ascii="Cambria" w:eastAsia="Times New Roman" w:hAnsi="Cambria" w:cs="Arial"/>
              </w:rPr>
              <w:t xml:space="preserve"> </w:t>
            </w:r>
            <w:r w:rsidRPr="002A16F3">
              <w:rPr>
                <w:rFonts w:ascii="Cambria" w:eastAsia="Times New Roman" w:hAnsi="Cambria" w:cs="Arial"/>
                <w:lang w:val="id-ID"/>
              </w:rPr>
              <w:t>Universitas Airlangga</w:t>
            </w:r>
          </w:p>
          <w:p w:rsidR="00FD1F8A" w:rsidRPr="002A16F3" w:rsidRDefault="00FD1F8A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Jalan Mulyorejo Surabaya 60115</w:t>
            </w:r>
          </w:p>
          <w:p w:rsidR="00FD1F8A" w:rsidRPr="002A16F3" w:rsidRDefault="00FD1F8A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 xml:space="preserve">telp: +62 31 5966864 </w:t>
            </w:r>
          </w:p>
          <w:p w:rsidR="00FD1F8A" w:rsidRPr="002A16F3" w:rsidRDefault="00FD1F8A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Fax: +62 31 5915551</w:t>
            </w:r>
          </w:p>
          <w:p w:rsidR="00FD1F8A" w:rsidRPr="002A16F3" w:rsidRDefault="00FD1F8A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email: international@unair.ac.id</w:t>
            </w:r>
          </w:p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http://www.unair.ac.id</w:t>
            </w:r>
          </w:p>
        </w:tc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D1F8A" w:rsidRPr="002A16F3" w:rsidRDefault="00FD1F8A" w:rsidP="002A16F3">
            <w:pPr>
              <w:pStyle w:val="Title"/>
              <w:tabs>
                <w:tab w:val="left" w:pos="426"/>
              </w:tabs>
              <w:jc w:val="both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2A16F3">
              <w:rPr>
                <w:rFonts w:ascii="Cambria" w:hAnsi="Cambria" w:cs="Arial"/>
                <w:sz w:val="22"/>
                <w:szCs w:val="22"/>
                <w:lang w:val="id-ID"/>
              </w:rPr>
              <w:t>Moch. Jalal</w:t>
            </w:r>
          </w:p>
          <w:p w:rsidR="00FD1F8A" w:rsidRPr="002A16F3" w:rsidRDefault="00FD1F8A" w:rsidP="002A16F3">
            <w:pPr>
              <w:pStyle w:val="Title"/>
              <w:tabs>
                <w:tab w:val="left" w:pos="426"/>
              </w:tabs>
              <w:jc w:val="both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2A16F3">
              <w:rPr>
                <w:rFonts w:ascii="Cambria" w:hAnsi="Cambria" w:cs="Arial"/>
                <w:sz w:val="22"/>
                <w:szCs w:val="22"/>
                <w:lang w:val="id-ID"/>
              </w:rPr>
              <w:t>+6281331434471</w:t>
            </w: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6.</w:t>
            </w:r>
          </w:p>
        </w:tc>
        <w:tc>
          <w:tcPr>
            <w:tcW w:w="1919" w:type="dxa"/>
            <w:shd w:val="clear" w:color="auto" w:fill="D2EAF1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Malang State University (UM)</w:t>
            </w:r>
          </w:p>
        </w:tc>
        <w:tc>
          <w:tcPr>
            <w:tcW w:w="1408" w:type="dxa"/>
            <w:shd w:val="clear" w:color="auto" w:fill="D2EAF1"/>
          </w:tcPr>
          <w:p w:rsidR="00FD1F8A" w:rsidRPr="002A16F3" w:rsidRDefault="00FD1F8A" w:rsidP="00804EE8">
            <w:pPr>
              <w:pStyle w:val="BodyTextIndent"/>
              <w:spacing w:after="0" w:line="240" w:lineRule="auto"/>
              <w:ind w:left="0"/>
              <w:jc w:val="center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Malang</w:t>
            </w:r>
          </w:p>
        </w:tc>
        <w:tc>
          <w:tcPr>
            <w:tcW w:w="3325" w:type="dxa"/>
            <w:shd w:val="clear" w:color="auto" w:fill="D2EAF1"/>
          </w:tcPr>
          <w:p w:rsidR="00FD1F8A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Jl. Semarang No.5</w:t>
            </w:r>
            <w:r w:rsidR="002A16F3">
              <w:rPr>
                <w:rFonts w:ascii="Cambria" w:eastAsia="Times New Roman" w:hAnsi="Cambria" w:cs="Arial"/>
              </w:rPr>
              <w:t xml:space="preserve"> </w:t>
            </w:r>
            <w:r w:rsidRPr="002A16F3">
              <w:rPr>
                <w:rFonts w:ascii="Cambria" w:eastAsia="Times New Roman" w:hAnsi="Cambria" w:cs="Arial"/>
                <w:lang w:val="id-ID"/>
              </w:rPr>
              <w:t>Malang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b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Ph.: +62341551312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b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Fax.: +62341552114</w:t>
            </w:r>
          </w:p>
          <w:p w:rsidR="009D49BF" w:rsidRPr="002A16F3" w:rsidRDefault="00DE6B60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 xml:space="preserve">Email: </w:t>
            </w:r>
            <w:r w:rsidR="009D49BF" w:rsidRPr="002A16F3">
              <w:rPr>
                <w:rFonts w:ascii="Cambria" w:eastAsia="Times New Roman" w:hAnsi="Cambria" w:cs="Arial"/>
                <w:color w:val="000000"/>
              </w:rPr>
              <w:fldChar w:fldCharType="begin"/>
            </w:r>
            <w:r w:rsidR="009D49BF" w:rsidRPr="002A16F3">
              <w:rPr>
                <w:rFonts w:ascii="Cambria" w:eastAsia="Times New Roman" w:hAnsi="Cambria" w:cs="Arial"/>
                <w:color w:val="000000"/>
              </w:rPr>
              <w:instrText xml:space="preserve"> HYPERLINK "mailto:fatma.um39@yahoo.com" </w:instrText>
            </w:r>
            <w:r w:rsidR="009D49BF" w:rsidRPr="002A16F3">
              <w:rPr>
                <w:rFonts w:ascii="Cambria" w:eastAsia="Times New Roman" w:hAnsi="Cambria" w:cs="Arial"/>
                <w:color w:val="000000"/>
              </w:rPr>
              <w:fldChar w:fldCharType="separate"/>
            </w:r>
            <w:r w:rsidR="009D49BF" w:rsidRPr="002A16F3">
              <w:rPr>
                <w:rStyle w:val="Hyperlink"/>
                <w:rFonts w:ascii="Cambria" w:eastAsia="Times New Roman" w:hAnsi="Cambria" w:cs="Arial"/>
                <w:color w:val="000000"/>
                <w:u w:val="none"/>
              </w:rPr>
              <w:t>fatma.um39@yahoo.com</w:t>
            </w:r>
            <w:r w:rsidR="009D49BF" w:rsidRPr="002A16F3">
              <w:rPr>
                <w:rFonts w:ascii="Cambria" w:eastAsia="Times New Roman" w:hAnsi="Cambria" w:cs="Arial"/>
                <w:color w:val="000000"/>
              </w:rPr>
              <w:fldChar w:fldCharType="end"/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b/>
                <w:lang w:val="id-ID"/>
              </w:rPr>
            </w:pPr>
            <w:r w:rsidRPr="002A16F3">
              <w:rPr>
                <w:rFonts w:ascii="Cambria" w:eastAsia="Times New Roman" w:hAnsi="Cambria" w:cs="Arial"/>
              </w:rPr>
              <w:t>drasugiarti@gmail.com</w:t>
            </w:r>
            <w:r w:rsidRPr="002A16F3">
              <w:rPr>
                <w:rFonts w:ascii="Cambria" w:eastAsia="Times New Roman" w:hAnsi="Cambria" w:cs="Arial"/>
                <w:lang w:val="id-ID"/>
              </w:rPr>
              <w:t xml:space="preserve"> </w:t>
            </w:r>
          </w:p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Website: www.um.ac.id</w:t>
            </w:r>
          </w:p>
        </w:tc>
        <w:tc>
          <w:tcPr>
            <w:tcW w:w="2119" w:type="dxa"/>
            <w:shd w:val="clear" w:color="auto" w:fill="D2EAF1"/>
          </w:tcPr>
          <w:p w:rsidR="009D49BF" w:rsidRPr="002A16F3" w:rsidRDefault="009D49BF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Fatmawati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Istamar</w:t>
            </w:r>
            <w:proofErr w:type="spellEnd"/>
          </w:p>
          <w:p w:rsidR="009D49BF" w:rsidRPr="002A16F3" w:rsidRDefault="009D49BF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+6283832777559</w:t>
            </w:r>
          </w:p>
          <w:p w:rsidR="00FD1F8A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Sugiarti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Masykur</w:t>
            </w:r>
            <w:proofErr w:type="spellEnd"/>
          </w:p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+628123391546</w:t>
            </w:r>
          </w:p>
        </w:tc>
      </w:tr>
    </w:tbl>
    <w:p w:rsidR="002A16F3" w:rsidRDefault="002A16F3">
      <w:r>
        <w:br w:type="page"/>
      </w:r>
    </w:p>
    <w:tbl>
      <w:tblPr>
        <w:tblW w:w="93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919"/>
        <w:gridCol w:w="1410"/>
        <w:gridCol w:w="3420"/>
        <w:gridCol w:w="2024"/>
      </w:tblGrid>
      <w:tr w:rsidR="009D49BF" w:rsidRPr="002A16F3" w:rsidTr="00804EE8">
        <w:trPr>
          <w:trHeight w:val="124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lastRenderedPageBreak/>
              <w:t>7.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Sebelas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Maret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State University (UNS)</w:t>
            </w: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Surakarta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 xml:space="preserve">Jl. Ir. </w:t>
            </w:r>
            <w:proofErr w:type="spellStart"/>
            <w:r w:rsidRPr="002A16F3">
              <w:rPr>
                <w:rFonts w:ascii="Cambria" w:eastAsia="Times New Roman" w:hAnsi="Cambria" w:cs="Arial"/>
              </w:rPr>
              <w:t>Sutami</w:t>
            </w:r>
            <w:proofErr w:type="spellEnd"/>
            <w:r w:rsidRPr="002A16F3">
              <w:rPr>
                <w:rFonts w:ascii="Cambria" w:eastAsia="Times New Roman" w:hAnsi="Cambria" w:cs="Arial"/>
              </w:rPr>
              <w:t xml:space="preserve"> 36A</w:t>
            </w:r>
          </w:p>
          <w:p w:rsidR="00FD1F8A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Surakarta – 57126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Ph.: +62271632450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Fax: +62271632450</w:t>
            </w:r>
          </w:p>
          <w:p w:rsid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</w:pPr>
            <w:r w:rsidRPr="002A16F3">
              <w:rPr>
                <w:rFonts w:ascii="Cambria" w:eastAsia="Times New Roman" w:hAnsi="Cambria" w:cs="Arial"/>
              </w:rPr>
              <w:t>Email: direktur@uns.ac.id</w:t>
            </w:r>
          </w:p>
          <w:p w:rsidR="009D49BF" w:rsidRPr="002A16F3" w:rsidRDefault="009D49BF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tika_mustikka@yahoo.com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 xml:space="preserve">Diana </w:t>
            </w:r>
            <w:proofErr w:type="spellStart"/>
            <w:r w:rsidRPr="002A16F3">
              <w:rPr>
                <w:rFonts w:ascii="Cambria" w:eastAsia="Times New Roman" w:hAnsi="Cambria" w:cs="Arial"/>
              </w:rPr>
              <w:t>Pranasanti</w:t>
            </w:r>
            <w:proofErr w:type="spellEnd"/>
          </w:p>
          <w:p w:rsidR="00FD1F8A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+6285642394000</w:t>
            </w:r>
          </w:p>
          <w:p w:rsidR="009D49BF" w:rsidRPr="002A16F3" w:rsidRDefault="009D49BF" w:rsidP="002A16F3">
            <w:pPr>
              <w:pStyle w:val="BodyTextIndent"/>
              <w:spacing w:after="0" w:line="240" w:lineRule="auto"/>
              <w:ind w:left="0"/>
              <w:rPr>
                <w:rFonts w:ascii="Cambria" w:eastAsia="Times New Roman" w:hAnsi="Cambria" w:cs="Arial"/>
              </w:rPr>
            </w:pPr>
            <w:proofErr w:type="spellStart"/>
            <w:r w:rsidRPr="002A16F3">
              <w:rPr>
                <w:rFonts w:ascii="Cambria" w:eastAsia="Times New Roman" w:hAnsi="Cambria" w:cs="Arial"/>
              </w:rPr>
              <w:t>Tika</w:t>
            </w:r>
            <w:proofErr w:type="spellEnd"/>
            <w:r w:rsidRPr="002A16F3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Pr="002A16F3">
              <w:rPr>
                <w:rFonts w:ascii="Cambria" w:eastAsia="Times New Roman" w:hAnsi="Cambria" w:cs="Arial"/>
              </w:rPr>
              <w:t>Mustika</w:t>
            </w:r>
            <w:proofErr w:type="spellEnd"/>
          </w:p>
          <w:p w:rsidR="009D49BF" w:rsidRPr="002A16F3" w:rsidRDefault="009D49BF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+6285642222004</w:t>
            </w: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8.</w:t>
            </w:r>
          </w:p>
        </w:tc>
        <w:tc>
          <w:tcPr>
            <w:tcW w:w="1919" w:type="dxa"/>
            <w:shd w:val="clear" w:color="auto" w:fill="D2EAF1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Yogyakarta State University (UNY)</w:t>
            </w:r>
          </w:p>
        </w:tc>
        <w:tc>
          <w:tcPr>
            <w:tcW w:w="1410" w:type="dxa"/>
            <w:shd w:val="clear" w:color="auto" w:fill="D2EAF1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Yogyakarta</w:t>
            </w:r>
          </w:p>
        </w:tc>
        <w:tc>
          <w:tcPr>
            <w:tcW w:w="3420" w:type="dxa"/>
            <w:shd w:val="clear" w:color="auto" w:fill="D2EAF1"/>
          </w:tcPr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International Office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Jl. Colombo, Karangmalang</w:t>
            </w:r>
          </w:p>
          <w:p w:rsidR="00FD1F8A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Yogyakarta – 55281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Ph.: +62274520324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Fax.: +62274520324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Email:</w:t>
            </w:r>
            <w:r w:rsidR="00804EE8">
              <w:rPr>
                <w:rFonts w:ascii="Cambria" w:eastAsia="Times New Roman" w:hAnsi="Cambria" w:cs="Arial"/>
              </w:rPr>
              <w:t xml:space="preserve"> </w:t>
            </w:r>
            <w:r w:rsidRPr="002A16F3">
              <w:rPr>
                <w:rFonts w:ascii="Cambria" w:eastAsia="Times New Roman" w:hAnsi="Cambria" w:cs="Arial"/>
                <w:lang w:val="id-ID"/>
              </w:rPr>
              <w:t>kerjasama_pasca@yahoo.com</w:t>
            </w:r>
          </w:p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website: www.uny.ac.id</w:t>
            </w:r>
          </w:p>
        </w:tc>
        <w:tc>
          <w:tcPr>
            <w:tcW w:w="2024" w:type="dxa"/>
            <w:shd w:val="clear" w:color="auto" w:fill="D2EAF1"/>
          </w:tcPr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proofErr w:type="spellStart"/>
            <w:r w:rsidRPr="002A16F3">
              <w:rPr>
                <w:rFonts w:ascii="Cambria" w:eastAsia="Times New Roman" w:hAnsi="Cambria" w:cs="Arial"/>
              </w:rPr>
              <w:t>Titiek</w:t>
            </w:r>
            <w:proofErr w:type="spellEnd"/>
            <w:r w:rsidRPr="002A16F3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Pr="002A16F3">
              <w:rPr>
                <w:rFonts w:ascii="Cambria" w:eastAsia="Times New Roman" w:hAnsi="Cambria" w:cs="Arial"/>
              </w:rPr>
              <w:t>Sudartinah</w:t>
            </w:r>
            <w:proofErr w:type="spellEnd"/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+6281</w:t>
            </w:r>
            <w:r w:rsidRPr="002A16F3">
              <w:rPr>
                <w:rFonts w:ascii="Cambria" w:eastAsia="Times New Roman" w:hAnsi="Cambria" w:cs="Arial"/>
              </w:rPr>
              <w:t>57909260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Shinta Putri</w:t>
            </w:r>
          </w:p>
          <w:p w:rsidR="00FD1F8A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+6285643909968</w:t>
            </w: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9.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Padjadjaran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University (UNPAD)</w:t>
            </w: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D1F8A" w:rsidRPr="002A16F3" w:rsidRDefault="00FD1F8A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Bandung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International Office</w:t>
            </w:r>
          </w:p>
          <w:p w:rsidR="00FD1F8A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Jl. Dipati Ukur No.35</w:t>
            </w:r>
            <w:r w:rsidR="002A16F3">
              <w:rPr>
                <w:rFonts w:ascii="Cambria" w:eastAsia="Times New Roman" w:hAnsi="Cambria" w:cs="Arial"/>
              </w:rPr>
              <w:t xml:space="preserve"> </w:t>
            </w:r>
            <w:r w:rsidRPr="002A16F3">
              <w:rPr>
                <w:rFonts w:ascii="Cambria" w:eastAsia="Times New Roman" w:hAnsi="Cambria" w:cs="Arial"/>
                <w:lang w:val="id-ID"/>
              </w:rPr>
              <w:t>Bandung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Ph.: +62222508122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Fax.: +62222512780</w:t>
            </w:r>
          </w:p>
          <w:p w:rsidR="00DE6B60" w:rsidRPr="002A16F3" w:rsidRDefault="002A16F3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  <w:lang w:val="id-ID"/>
              </w:rPr>
              <w:t>Email:</w:t>
            </w:r>
            <w:r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</w:rPr>
              <w:t>b</w:t>
            </w:r>
            <w:r w:rsidR="00DE6B60" w:rsidRPr="002A16F3">
              <w:rPr>
                <w:rFonts w:ascii="Cambria" w:eastAsia="Times New Roman" w:hAnsi="Cambria" w:cs="Arial"/>
              </w:rPr>
              <w:t>udi.widarsa</w:t>
            </w:r>
            <w:proofErr w:type="spellEnd"/>
            <w:r w:rsidR="00DE6B60" w:rsidRPr="002A16F3">
              <w:rPr>
                <w:rFonts w:ascii="Cambria" w:eastAsia="Times New Roman" w:hAnsi="Cambria" w:cs="Arial"/>
                <w:lang w:val="id-ID"/>
              </w:rPr>
              <w:t>@</w:t>
            </w:r>
            <w:r w:rsidR="00DE6B60" w:rsidRPr="002A16F3">
              <w:rPr>
                <w:rFonts w:ascii="Cambria" w:eastAsia="Times New Roman" w:hAnsi="Cambria" w:cs="Arial"/>
              </w:rPr>
              <w:t>unpad.ac.id</w:t>
            </w:r>
          </w:p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Website: www.unpad.ac.id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D1F8A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 xml:space="preserve">Budi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Widarsa</w:t>
            </w:r>
            <w:proofErr w:type="spellEnd"/>
          </w:p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+628164865343</w:t>
            </w: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10.</w:t>
            </w:r>
          </w:p>
        </w:tc>
        <w:tc>
          <w:tcPr>
            <w:tcW w:w="1919" w:type="dxa"/>
            <w:shd w:val="clear" w:color="auto" w:fill="D2EAF1"/>
          </w:tcPr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Indonesia Education University (UPI)</w:t>
            </w:r>
          </w:p>
        </w:tc>
        <w:tc>
          <w:tcPr>
            <w:tcW w:w="1410" w:type="dxa"/>
            <w:shd w:val="clear" w:color="auto" w:fill="D2EAF1"/>
          </w:tcPr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Bandung</w:t>
            </w:r>
          </w:p>
        </w:tc>
        <w:tc>
          <w:tcPr>
            <w:tcW w:w="3420" w:type="dxa"/>
            <w:shd w:val="clear" w:color="auto" w:fill="D2EAF1"/>
          </w:tcPr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Office of International Education and Relations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Gedung University Centre Lt.1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Jl. Dr. Setiabudhi No.229</w:t>
            </w:r>
          </w:p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Bandung – 40154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Ph. &amp; Fax.: +62222013313</w:t>
            </w:r>
          </w:p>
          <w:p w:rsidR="00DE6B60" w:rsidRPr="002A16F3" w:rsidRDefault="00DE6B60" w:rsidP="002A16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email: oier.upi@gmail.com</w:t>
            </w:r>
          </w:p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website: www.upi.edu</w:t>
            </w:r>
          </w:p>
        </w:tc>
        <w:tc>
          <w:tcPr>
            <w:tcW w:w="2024" w:type="dxa"/>
            <w:shd w:val="clear" w:color="auto" w:fill="D2EAF1"/>
          </w:tcPr>
          <w:p w:rsidR="00DE6B60" w:rsidRPr="002A16F3" w:rsidRDefault="00DE6B60" w:rsidP="002A16F3">
            <w:pPr>
              <w:pStyle w:val="Title"/>
              <w:tabs>
                <w:tab w:val="left" w:pos="426"/>
              </w:tabs>
              <w:jc w:val="both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2A16F3">
              <w:rPr>
                <w:rFonts w:ascii="Cambria" w:hAnsi="Cambria" w:cs="Arial"/>
                <w:sz w:val="22"/>
                <w:szCs w:val="22"/>
                <w:lang w:val="id-ID"/>
              </w:rPr>
              <w:t>Sri Harto</w:t>
            </w:r>
          </w:p>
          <w:p w:rsidR="00DE6B60" w:rsidRPr="002A16F3" w:rsidRDefault="00DE6B60" w:rsidP="002A16F3">
            <w:pPr>
              <w:pStyle w:val="Title"/>
              <w:tabs>
                <w:tab w:val="left" w:pos="426"/>
              </w:tabs>
              <w:jc w:val="both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2A16F3">
              <w:rPr>
                <w:rFonts w:ascii="Cambria" w:hAnsi="Cambria" w:cs="Arial"/>
                <w:sz w:val="22"/>
                <w:szCs w:val="22"/>
                <w:lang w:val="id-ID"/>
              </w:rPr>
              <w:t>+6281395438295</w:t>
            </w:r>
          </w:p>
          <w:p w:rsidR="00DE6B60" w:rsidRPr="002A16F3" w:rsidRDefault="00DE6B60" w:rsidP="002A16F3">
            <w:pPr>
              <w:pStyle w:val="Title"/>
              <w:tabs>
                <w:tab w:val="left" w:pos="426"/>
              </w:tabs>
              <w:jc w:val="both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2A16F3">
              <w:rPr>
                <w:rFonts w:ascii="Cambria" w:hAnsi="Cambria" w:cs="Arial"/>
                <w:sz w:val="22"/>
                <w:szCs w:val="22"/>
                <w:lang w:val="id-ID"/>
              </w:rPr>
              <w:t>Neri Herwandi</w:t>
            </w:r>
          </w:p>
          <w:p w:rsidR="00DE6B60" w:rsidRPr="002A16F3" w:rsidRDefault="00DE6B60" w:rsidP="002A16F3">
            <w:pPr>
              <w:pStyle w:val="Title"/>
              <w:tabs>
                <w:tab w:val="left" w:pos="426"/>
              </w:tabs>
              <w:jc w:val="both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2A16F3">
              <w:rPr>
                <w:rFonts w:ascii="Cambria" w:hAnsi="Cambria" w:cs="Arial"/>
                <w:sz w:val="22"/>
                <w:szCs w:val="22"/>
                <w:lang w:val="id-ID"/>
              </w:rPr>
              <w:t>+6281220010049</w:t>
            </w: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11.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Parahyangan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Catholic University (UNPAR)</w:t>
            </w: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Bandung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proofErr w:type="spellStart"/>
            <w:r w:rsidRPr="002A16F3">
              <w:rPr>
                <w:rFonts w:ascii="Cambria" w:eastAsia="Times New Roman" w:hAnsi="Cambria" w:cs="Arial"/>
              </w:rPr>
              <w:t>Jalan</w:t>
            </w:r>
            <w:proofErr w:type="spellEnd"/>
            <w:r w:rsidRPr="002A16F3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Pr="002A16F3">
              <w:rPr>
                <w:rFonts w:ascii="Cambria" w:eastAsia="Times New Roman" w:hAnsi="Cambria" w:cs="Arial"/>
              </w:rPr>
              <w:t>Ciumbuleuit</w:t>
            </w:r>
            <w:proofErr w:type="spellEnd"/>
            <w:r w:rsidRPr="002A16F3">
              <w:rPr>
                <w:rFonts w:ascii="Cambria" w:eastAsia="Times New Roman" w:hAnsi="Cambria" w:cs="Arial"/>
              </w:rPr>
              <w:t xml:space="preserve"> 94,</w:t>
            </w:r>
          </w:p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Bandung 40141 Indonesia</w:t>
            </w:r>
          </w:p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Ph.: +62222032576</w:t>
            </w:r>
          </w:p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Fax: +62222031110</w:t>
            </w:r>
          </w:p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</w:rPr>
              <w:t>Email: rmch@home.unpar.ac.id</w:t>
            </w:r>
          </w:p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Website: www.unpar.ac.id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Rosmaida</w:t>
            </w:r>
          </w:p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+62818226182</w:t>
            </w: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12.</w:t>
            </w:r>
          </w:p>
        </w:tc>
        <w:tc>
          <w:tcPr>
            <w:tcW w:w="1919" w:type="dxa"/>
            <w:shd w:val="clear" w:color="auto" w:fill="D2EAF1"/>
          </w:tcPr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 xml:space="preserve">University of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Atma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Jaya Yogyakarta (UAJY)</w:t>
            </w:r>
          </w:p>
        </w:tc>
        <w:tc>
          <w:tcPr>
            <w:tcW w:w="1410" w:type="dxa"/>
            <w:shd w:val="clear" w:color="auto" w:fill="D2EAF1"/>
          </w:tcPr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Yogyakarta</w:t>
            </w:r>
          </w:p>
        </w:tc>
        <w:tc>
          <w:tcPr>
            <w:tcW w:w="3420" w:type="dxa"/>
            <w:shd w:val="clear" w:color="auto" w:fill="D2EAF1"/>
          </w:tcPr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Jl. Babarsari No.6</w:t>
            </w:r>
          </w:p>
          <w:p w:rsidR="00DE6B60" w:rsidRPr="002A16F3" w:rsidRDefault="00DE6B60" w:rsidP="002A16F3">
            <w:pPr>
              <w:pStyle w:val="BodyTextIndent"/>
              <w:spacing w:after="0" w:line="240" w:lineRule="auto"/>
              <w:ind w:left="0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Yogyakarta – 55281</w:t>
            </w:r>
          </w:p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Ph.: +62274487711</w:t>
            </w:r>
          </w:p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Fax.: +6274487748</w:t>
            </w:r>
          </w:p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Email: kkp@staf.uajy.ac.id</w:t>
            </w:r>
          </w:p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Website: www.uajy.ac.id</w:t>
            </w:r>
          </w:p>
        </w:tc>
        <w:tc>
          <w:tcPr>
            <w:tcW w:w="2024" w:type="dxa"/>
            <w:shd w:val="clear" w:color="auto" w:fill="D2EAF1"/>
          </w:tcPr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  <w:lang w:val="id-ID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Agus Putranto</w:t>
            </w:r>
          </w:p>
          <w:p w:rsidR="00DE6B60" w:rsidRPr="002A16F3" w:rsidRDefault="00DE6B60" w:rsidP="00271DB0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Arial"/>
              </w:rPr>
            </w:pPr>
            <w:r w:rsidRPr="002A16F3">
              <w:rPr>
                <w:rFonts w:ascii="Cambria" w:eastAsia="Times New Roman" w:hAnsi="Cambria" w:cs="Arial"/>
                <w:lang w:val="id-ID"/>
              </w:rPr>
              <w:t>+6281932685846</w:t>
            </w:r>
          </w:p>
          <w:p w:rsidR="00DE6B60" w:rsidRPr="002A16F3" w:rsidRDefault="00DE6B60" w:rsidP="009D49BF">
            <w:pPr>
              <w:tabs>
                <w:tab w:val="left" w:pos="426"/>
              </w:tabs>
              <w:spacing w:after="0" w:line="240" w:lineRule="auto"/>
              <w:rPr>
                <w:rFonts w:ascii="Cambria" w:hAnsi="Cambria" w:cs="Arial"/>
                <w:lang w:val="en-GB"/>
              </w:rPr>
            </w:pPr>
          </w:p>
        </w:tc>
      </w:tr>
      <w:tr w:rsidR="009D49BF" w:rsidRPr="002A16F3" w:rsidTr="00804EE8">
        <w:trPr>
          <w:trHeight w:val="124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b/>
                <w:bCs/>
                <w:color w:val="FFFFFF"/>
                <w:lang w:val="en-GB"/>
              </w:rPr>
            </w:pPr>
            <w:r w:rsidRPr="002A16F3">
              <w:rPr>
                <w:rFonts w:ascii="Cambria" w:hAnsi="Cambria" w:cs="Arial"/>
                <w:b/>
                <w:bCs/>
                <w:color w:val="FFFFFF"/>
                <w:lang w:val="en-GB"/>
              </w:rPr>
              <w:t>13.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 xml:space="preserve">University of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Muhammadiyah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Surakarta (UMS)</w:t>
            </w: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DE6B60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Surakarta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C230A4" w:rsidP="002A16F3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 xml:space="preserve">Jl. A.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Yani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Tromol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Pos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1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Pabelan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Kartasura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>, Surakarta 57162</w:t>
            </w:r>
          </w:p>
          <w:p w:rsidR="00C230A4" w:rsidRPr="002A16F3" w:rsidRDefault="00C230A4" w:rsidP="00271DB0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Ph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>: +62271717417</w:t>
            </w:r>
          </w:p>
          <w:p w:rsidR="00C230A4" w:rsidRPr="002A16F3" w:rsidRDefault="00C230A4" w:rsidP="00271DB0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Fax: +62271715448</w:t>
            </w:r>
          </w:p>
          <w:p w:rsidR="00C230A4" w:rsidRPr="002A16F3" w:rsidRDefault="00C230A4" w:rsidP="00271DB0">
            <w:pPr>
              <w:pStyle w:val="BodyTextIndent"/>
              <w:spacing w:after="0" w:line="240" w:lineRule="auto"/>
              <w:ind w:left="0"/>
              <w:rPr>
                <w:rStyle w:val="Hyperlink"/>
                <w:rFonts w:ascii="Cambria" w:hAnsi="Cambria" w:cs="Arial"/>
                <w:color w:val="000000"/>
                <w:u w:val="none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 xml:space="preserve">Email: </w:t>
            </w:r>
            <w:hyperlink r:id="rId42" w:history="1">
              <w:r w:rsidRPr="002A16F3">
                <w:rPr>
                  <w:rStyle w:val="Hyperlink"/>
                  <w:rFonts w:ascii="Cambria" w:hAnsi="Cambria" w:cs="Arial"/>
                  <w:color w:val="000000"/>
                  <w:u w:val="none"/>
                  <w:lang w:val="en-GB"/>
                </w:rPr>
                <w:t>muslich.sutanto@ums.ac.id</w:t>
              </w:r>
            </w:hyperlink>
          </w:p>
          <w:p w:rsidR="009D49BF" w:rsidRPr="002A16F3" w:rsidRDefault="009D49BF" w:rsidP="00271DB0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Style w:val="Hyperlink"/>
                <w:rFonts w:ascii="Cambria" w:hAnsi="Cambria" w:cs="Arial"/>
                <w:color w:val="000000"/>
                <w:u w:val="none"/>
                <w:lang w:val="en-GB"/>
              </w:rPr>
              <w:t>wijianto@ums.ac.id</w:t>
            </w:r>
          </w:p>
          <w:p w:rsidR="00C230A4" w:rsidRPr="002A16F3" w:rsidRDefault="00C230A4" w:rsidP="00271DB0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Website: www.ums.ac.id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E6B60" w:rsidRPr="002A16F3" w:rsidRDefault="00C230A4" w:rsidP="00271DB0">
            <w:pPr>
              <w:pStyle w:val="BodyTextIndent"/>
              <w:spacing w:after="0" w:line="240" w:lineRule="auto"/>
              <w:ind w:left="0"/>
              <w:rPr>
                <w:rFonts w:ascii="Cambria" w:hAnsi="Cambria" w:cs="Arial"/>
                <w:lang w:val="en-GB"/>
              </w:rPr>
            </w:pPr>
            <w:proofErr w:type="spellStart"/>
            <w:r w:rsidRPr="002A16F3">
              <w:rPr>
                <w:rFonts w:ascii="Cambria" w:hAnsi="Cambria" w:cs="Arial"/>
                <w:lang w:val="en-GB"/>
              </w:rPr>
              <w:t>Muslich</w:t>
            </w:r>
            <w:proofErr w:type="spellEnd"/>
            <w:r w:rsidRPr="002A16F3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2A16F3">
              <w:rPr>
                <w:rFonts w:ascii="Cambria" w:hAnsi="Cambria" w:cs="Arial"/>
                <w:lang w:val="en-GB"/>
              </w:rPr>
              <w:t>Hartadi</w:t>
            </w:r>
            <w:proofErr w:type="spellEnd"/>
          </w:p>
          <w:p w:rsidR="00C230A4" w:rsidRPr="002A16F3" w:rsidRDefault="00C230A4" w:rsidP="00271DB0">
            <w:pPr>
              <w:pStyle w:val="BodyTextIndent"/>
              <w:spacing w:line="240" w:lineRule="auto"/>
              <w:ind w:left="0"/>
              <w:rPr>
                <w:rFonts w:ascii="Cambria" w:hAnsi="Cambria" w:cs="Arial"/>
                <w:lang w:val="en-GB"/>
              </w:rPr>
            </w:pPr>
            <w:r w:rsidRPr="002A16F3">
              <w:rPr>
                <w:rFonts w:ascii="Cambria" w:hAnsi="Cambria" w:cs="Arial"/>
                <w:lang w:val="en-GB"/>
              </w:rPr>
              <w:t>+6281578300003</w:t>
            </w:r>
          </w:p>
        </w:tc>
      </w:tr>
    </w:tbl>
    <w:p w:rsidR="004E638F" w:rsidRPr="00804EE8" w:rsidRDefault="004E638F" w:rsidP="00804EE8">
      <w:pPr>
        <w:tabs>
          <w:tab w:val="left" w:pos="-3544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en-GB"/>
        </w:rPr>
      </w:pPr>
    </w:p>
    <w:sectPr w:rsidR="004E638F" w:rsidRPr="00804EE8" w:rsidSect="003236F1">
      <w:headerReference w:type="default" r:id="rId43"/>
      <w:footerReference w:type="default" r:id="rId44"/>
      <w:pgSz w:w="11907" w:h="16839" w:code="9"/>
      <w:pgMar w:top="1440" w:right="1440" w:bottom="1440" w:left="1440" w:header="36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02" w:rsidRDefault="00B02402" w:rsidP="00E34751">
      <w:pPr>
        <w:spacing w:after="0" w:line="240" w:lineRule="auto"/>
      </w:pPr>
      <w:r>
        <w:separator/>
      </w:r>
    </w:p>
  </w:endnote>
  <w:endnote w:type="continuationSeparator" w:id="0">
    <w:p w:rsidR="00B02402" w:rsidRDefault="00B02402" w:rsidP="00E3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4F" w:rsidRPr="00271DB0" w:rsidRDefault="0082134F" w:rsidP="005E0964">
    <w:pPr>
      <w:pStyle w:val="Footer"/>
      <w:jc w:val="right"/>
      <w:rPr>
        <w:rFonts w:ascii="Cambria" w:hAnsi="Cambria"/>
        <w:i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B324AA5" wp14:editId="13666AFE">
              <wp:simplePos x="0" y="0"/>
              <wp:positionH relativeFrom="column">
                <wp:posOffset>-133350</wp:posOffset>
              </wp:positionH>
              <wp:positionV relativeFrom="paragraph">
                <wp:posOffset>-139701</wp:posOffset>
              </wp:positionV>
              <wp:extent cx="6181725" cy="0"/>
              <wp:effectExtent l="0" t="19050" r="9525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31750" cap="flat" cmpd="thickThin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-11pt" to="476.2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" strokecolor="#002060" strokeweight="2.5pt">
              <v:stroke linestyle="thickThin"/>
              <o:lock v:ext="edit" shapetype="f"/>
            </v:line>
          </w:pict>
        </mc:Fallback>
      </mc:AlternateContent>
    </w:r>
    <w:r w:rsidRPr="00271DB0">
      <w:rPr>
        <w:rFonts w:ascii="Cambria" w:hAnsi="Cambria"/>
        <w:i/>
        <w:sz w:val="24"/>
        <w:szCs w:val="24"/>
      </w:rPr>
      <w:t>KNB Scholarship Applicants Guidebook - 201</w:t>
    </w:r>
    <w:r>
      <w:rPr>
        <w:rFonts w:ascii="Cambria" w:hAnsi="Cambria"/>
        <w:i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02" w:rsidRDefault="00B02402" w:rsidP="00E34751">
      <w:pPr>
        <w:spacing w:after="0" w:line="240" w:lineRule="auto"/>
      </w:pPr>
      <w:r>
        <w:separator/>
      </w:r>
    </w:p>
  </w:footnote>
  <w:footnote w:type="continuationSeparator" w:id="0">
    <w:p w:rsidR="00B02402" w:rsidRDefault="00B02402" w:rsidP="00E3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4F" w:rsidRDefault="0082134F" w:rsidP="00201C98">
    <w:pPr>
      <w:spacing w:after="0" w:line="240" w:lineRule="auto"/>
      <w:jc w:val="center"/>
      <w:rPr>
        <w:rFonts w:ascii="Cambria" w:hAnsi="Cambria"/>
        <w:b/>
        <w:color w:val="365F91"/>
        <w:sz w:val="23"/>
        <w:szCs w:val="23"/>
      </w:rPr>
    </w:pPr>
    <w:r>
      <w:rPr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42DF49E3" wp14:editId="0B225452">
          <wp:simplePos x="0" y="0"/>
          <wp:positionH relativeFrom="column">
            <wp:posOffset>2543810</wp:posOffset>
          </wp:positionH>
          <wp:positionV relativeFrom="paragraph">
            <wp:posOffset>-27305</wp:posOffset>
          </wp:positionV>
          <wp:extent cx="551815" cy="500380"/>
          <wp:effectExtent l="0" t="0" r="635" b="0"/>
          <wp:wrapTight wrapText="bothSides">
            <wp:wrapPolygon edited="0">
              <wp:start x="0" y="0"/>
              <wp:lineTo x="0" y="20558"/>
              <wp:lineTo x="20879" y="20558"/>
              <wp:lineTo x="20879" y="0"/>
              <wp:lineTo x="0" y="0"/>
            </wp:wrapPolygon>
          </wp:wrapTight>
          <wp:docPr id="29" name="Picture 34" descr="Description: C:\Documents and Settings\All Users\Documents\My Documents\dial2010\gambar\673221_burunggaruda-lambangr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C:\Documents and Settings\All Users\Documents\My Documents\dial2010\gambar\673221_burunggaruda-lambangri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34F" w:rsidRDefault="0082134F" w:rsidP="00201C98">
    <w:pPr>
      <w:spacing w:after="0" w:line="240" w:lineRule="auto"/>
      <w:jc w:val="center"/>
      <w:rPr>
        <w:rFonts w:ascii="Cambria" w:hAnsi="Cambria"/>
        <w:b/>
        <w:color w:val="365F91"/>
        <w:sz w:val="23"/>
        <w:szCs w:val="23"/>
      </w:rPr>
    </w:pPr>
  </w:p>
  <w:p w:rsidR="0082134F" w:rsidRDefault="0082134F" w:rsidP="00201C98">
    <w:pPr>
      <w:spacing w:after="0" w:line="240" w:lineRule="auto"/>
      <w:jc w:val="center"/>
      <w:rPr>
        <w:rFonts w:ascii="Cambria" w:hAnsi="Cambria"/>
        <w:b/>
        <w:color w:val="365F91"/>
        <w:sz w:val="23"/>
        <w:szCs w:val="23"/>
      </w:rPr>
    </w:pPr>
  </w:p>
  <w:p w:rsidR="0082134F" w:rsidRPr="000F353E" w:rsidRDefault="0082134F" w:rsidP="00201C98">
    <w:pPr>
      <w:spacing w:after="0" w:line="240" w:lineRule="auto"/>
      <w:jc w:val="center"/>
      <w:rPr>
        <w:rFonts w:ascii="Cambria" w:hAnsi="Cambria"/>
        <w:b/>
        <w:color w:val="17365D" w:themeColor="text2" w:themeShade="BF"/>
        <w:sz w:val="23"/>
        <w:szCs w:val="23"/>
      </w:rPr>
    </w:pPr>
    <w:r w:rsidRPr="000F353E">
      <w:rPr>
        <w:rFonts w:ascii="Cambria" w:hAnsi="Cambria"/>
        <w:b/>
        <w:color w:val="17365D" w:themeColor="text2" w:themeShade="BF"/>
        <w:sz w:val="23"/>
        <w:szCs w:val="23"/>
      </w:rPr>
      <w:t>Directorate General of Higher Education</w:t>
    </w:r>
  </w:p>
  <w:p w:rsidR="0082134F" w:rsidRPr="000F353E" w:rsidRDefault="0082134F" w:rsidP="00201C98">
    <w:pPr>
      <w:spacing w:after="0" w:line="240" w:lineRule="auto"/>
      <w:jc w:val="center"/>
      <w:rPr>
        <w:rFonts w:ascii="Cambria" w:hAnsi="Cambria"/>
        <w:b/>
        <w:color w:val="17365D" w:themeColor="text2" w:themeShade="BF"/>
        <w:sz w:val="23"/>
        <w:szCs w:val="23"/>
      </w:rPr>
    </w:pPr>
    <w:r w:rsidRPr="000F353E">
      <w:rPr>
        <w:rFonts w:ascii="Cambria" w:hAnsi="Cambria"/>
        <w:b/>
        <w:color w:val="17365D" w:themeColor="text2" w:themeShade="BF"/>
        <w:sz w:val="23"/>
        <w:szCs w:val="23"/>
      </w:rPr>
      <w:t>Ministry of Research, Technology, and Higher Education</w:t>
    </w:r>
  </w:p>
  <w:p w:rsidR="0082134F" w:rsidRPr="000F353E" w:rsidRDefault="0082134F" w:rsidP="008A5A6F">
    <w:pPr>
      <w:tabs>
        <w:tab w:val="right" w:pos="9027"/>
      </w:tabs>
      <w:spacing w:after="0" w:line="240" w:lineRule="auto"/>
      <w:jc w:val="center"/>
      <w:rPr>
        <w:color w:val="17365D" w:themeColor="text2" w:themeShade="BF"/>
      </w:rPr>
    </w:pPr>
    <w:r w:rsidRPr="000F353E">
      <w:rPr>
        <w:rFonts w:ascii="Cambria" w:hAnsi="Cambria"/>
        <w:b/>
        <w:color w:val="17365D" w:themeColor="text2" w:themeShade="BF"/>
        <w:sz w:val="23"/>
        <w:szCs w:val="23"/>
      </w:rPr>
      <w:t>Republic of Indonesia</w:t>
    </w:r>
  </w:p>
  <w:p w:rsidR="0082134F" w:rsidRDefault="0082134F" w:rsidP="002D224D">
    <w:pPr>
      <w:tabs>
        <w:tab w:val="right" w:pos="9027"/>
      </w:tabs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D77115" wp14:editId="6D19FB15">
              <wp:simplePos x="0" y="0"/>
              <wp:positionH relativeFrom="column">
                <wp:posOffset>-4445</wp:posOffset>
              </wp:positionH>
              <wp:positionV relativeFrom="paragraph">
                <wp:posOffset>140334</wp:posOffset>
              </wp:positionV>
              <wp:extent cx="5826760" cy="0"/>
              <wp:effectExtent l="0" t="0" r="21590" b="19050"/>
              <wp:wrapNone/>
              <wp:docPr id="1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1.05pt;width:458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" strokecolor="#8eb4e3" strokeweight="1pt">
              <v:shadow color="#243f60 [1604]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C24746" wp14:editId="7034F89B">
              <wp:simplePos x="0" y="0"/>
              <wp:positionH relativeFrom="column">
                <wp:posOffset>0</wp:posOffset>
              </wp:positionH>
              <wp:positionV relativeFrom="paragraph">
                <wp:posOffset>103505</wp:posOffset>
              </wp:positionV>
              <wp:extent cx="5826760" cy="0"/>
              <wp:effectExtent l="19050" t="17780" r="21590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17375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5406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0;margin-top:8.15pt;width:458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" strokecolor="#17375e" strokeweight="2.25pt">
              <v:shadow color="#254061" offset="1pt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EA"/>
    <w:multiLevelType w:val="hybridMultilevel"/>
    <w:tmpl w:val="8296138A"/>
    <w:lvl w:ilvl="0" w:tplc="F68C078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22AD4"/>
    <w:multiLevelType w:val="hybridMultilevel"/>
    <w:tmpl w:val="1B20DA0E"/>
    <w:lvl w:ilvl="0" w:tplc="DE5E72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908"/>
    <w:multiLevelType w:val="hybridMultilevel"/>
    <w:tmpl w:val="AC40A09E"/>
    <w:lvl w:ilvl="0" w:tplc="381CDF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43D2"/>
    <w:multiLevelType w:val="hybridMultilevel"/>
    <w:tmpl w:val="F3E41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2A35"/>
    <w:multiLevelType w:val="hybridMultilevel"/>
    <w:tmpl w:val="E902AF2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11C"/>
    <w:multiLevelType w:val="hybridMultilevel"/>
    <w:tmpl w:val="FEB6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827A9"/>
    <w:multiLevelType w:val="hybridMultilevel"/>
    <w:tmpl w:val="75A495C8"/>
    <w:lvl w:ilvl="0" w:tplc="0DAAB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056CE"/>
    <w:multiLevelType w:val="hybridMultilevel"/>
    <w:tmpl w:val="4768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6EE9"/>
    <w:multiLevelType w:val="hybridMultilevel"/>
    <w:tmpl w:val="FBB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E6668"/>
    <w:multiLevelType w:val="hybridMultilevel"/>
    <w:tmpl w:val="E108774A"/>
    <w:lvl w:ilvl="0" w:tplc="DF205A8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49475C6"/>
    <w:multiLevelType w:val="hybridMultilevel"/>
    <w:tmpl w:val="A058CF50"/>
    <w:lvl w:ilvl="0" w:tplc="D5BE9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83B99"/>
    <w:multiLevelType w:val="hybridMultilevel"/>
    <w:tmpl w:val="172EB8CE"/>
    <w:lvl w:ilvl="0" w:tplc="2190DA98">
      <w:start w:val="1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F55E9AE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8174B1C8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78B08DF2">
      <w:start w:val="1"/>
      <w:numFmt w:val="lowerLetter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FED2568A">
      <w:start w:val="1"/>
      <w:numFmt w:val="upperRoman"/>
      <w:lvlText w:val="%5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B603A06"/>
    <w:multiLevelType w:val="hybridMultilevel"/>
    <w:tmpl w:val="DD46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E62B7"/>
    <w:multiLevelType w:val="hybridMultilevel"/>
    <w:tmpl w:val="1B20DA0E"/>
    <w:lvl w:ilvl="0" w:tplc="DE5E72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A66A8"/>
    <w:multiLevelType w:val="hybridMultilevel"/>
    <w:tmpl w:val="E610752C"/>
    <w:lvl w:ilvl="0" w:tplc="CE78717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D052F13"/>
    <w:multiLevelType w:val="hybridMultilevel"/>
    <w:tmpl w:val="C38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53164"/>
    <w:multiLevelType w:val="hybridMultilevel"/>
    <w:tmpl w:val="EFEA8550"/>
    <w:lvl w:ilvl="0" w:tplc="5A38A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570A83"/>
    <w:multiLevelType w:val="hybridMultilevel"/>
    <w:tmpl w:val="D57A633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6C0F40"/>
    <w:multiLevelType w:val="hybridMultilevel"/>
    <w:tmpl w:val="BDE4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BB4"/>
    <w:multiLevelType w:val="hybridMultilevel"/>
    <w:tmpl w:val="33E2D968"/>
    <w:lvl w:ilvl="0" w:tplc="E41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F37B0"/>
    <w:multiLevelType w:val="hybridMultilevel"/>
    <w:tmpl w:val="A32A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9643C"/>
    <w:multiLevelType w:val="hybridMultilevel"/>
    <w:tmpl w:val="32D09E4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00C70"/>
    <w:multiLevelType w:val="hybridMultilevel"/>
    <w:tmpl w:val="7C648D7A"/>
    <w:lvl w:ilvl="0" w:tplc="11F4F9EC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C75651"/>
    <w:multiLevelType w:val="hybridMultilevel"/>
    <w:tmpl w:val="0260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34081E">
      <w:start w:val="1"/>
      <w:numFmt w:val="decimal"/>
      <w:lvlText w:val="%3."/>
      <w:lvlJc w:val="left"/>
      <w:pPr>
        <w:ind w:left="2160" w:hanging="180"/>
      </w:pPr>
      <w:rPr>
        <w:rFonts w:ascii="Cambria" w:eastAsia="Calibri" w:hAnsi="Cambria" w:cs="Arial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7325B"/>
    <w:multiLevelType w:val="hybridMultilevel"/>
    <w:tmpl w:val="EE84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E644B"/>
    <w:multiLevelType w:val="hybridMultilevel"/>
    <w:tmpl w:val="D8C4574E"/>
    <w:lvl w:ilvl="0" w:tplc="52CE3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0F510D"/>
    <w:multiLevelType w:val="hybridMultilevel"/>
    <w:tmpl w:val="25A0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E004D"/>
    <w:multiLevelType w:val="hybridMultilevel"/>
    <w:tmpl w:val="80A0F776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0"/>
  </w:num>
  <w:num w:numId="6">
    <w:abstractNumId w:val="26"/>
  </w:num>
  <w:num w:numId="7">
    <w:abstractNumId w:val="7"/>
  </w:num>
  <w:num w:numId="8">
    <w:abstractNumId w:val="24"/>
  </w:num>
  <w:num w:numId="9">
    <w:abstractNumId w:val="18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23"/>
  </w:num>
  <w:num w:numId="15">
    <w:abstractNumId w:val="9"/>
  </w:num>
  <w:num w:numId="16">
    <w:abstractNumId w:val="14"/>
  </w:num>
  <w:num w:numId="17">
    <w:abstractNumId w:val="19"/>
  </w:num>
  <w:num w:numId="18">
    <w:abstractNumId w:val="11"/>
  </w:num>
  <w:num w:numId="19">
    <w:abstractNumId w:val="25"/>
  </w:num>
  <w:num w:numId="20">
    <w:abstractNumId w:val="27"/>
  </w:num>
  <w:num w:numId="21">
    <w:abstractNumId w:val="13"/>
  </w:num>
  <w:num w:numId="22">
    <w:abstractNumId w:val="22"/>
  </w:num>
  <w:num w:numId="23">
    <w:abstractNumId w:val="1"/>
  </w:num>
  <w:num w:numId="24">
    <w:abstractNumId w:val="4"/>
  </w:num>
  <w:num w:numId="25">
    <w:abstractNumId w:val="21"/>
  </w:num>
  <w:num w:numId="26">
    <w:abstractNumId w:val="2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51"/>
    <w:rsid w:val="0000206D"/>
    <w:rsid w:val="0000693E"/>
    <w:rsid w:val="00015724"/>
    <w:rsid w:val="00030913"/>
    <w:rsid w:val="000446AA"/>
    <w:rsid w:val="00047D71"/>
    <w:rsid w:val="00057DE1"/>
    <w:rsid w:val="00065A81"/>
    <w:rsid w:val="00065FB7"/>
    <w:rsid w:val="0007275C"/>
    <w:rsid w:val="000827F5"/>
    <w:rsid w:val="00084643"/>
    <w:rsid w:val="00093CC3"/>
    <w:rsid w:val="00097058"/>
    <w:rsid w:val="000A2C5E"/>
    <w:rsid w:val="000A67A5"/>
    <w:rsid w:val="000B25BA"/>
    <w:rsid w:val="000C04AF"/>
    <w:rsid w:val="000D40D5"/>
    <w:rsid w:val="000F040C"/>
    <w:rsid w:val="000F0ADE"/>
    <w:rsid w:val="000F2166"/>
    <w:rsid w:val="000F353E"/>
    <w:rsid w:val="000F77ED"/>
    <w:rsid w:val="00100319"/>
    <w:rsid w:val="00103B40"/>
    <w:rsid w:val="00124297"/>
    <w:rsid w:val="00124C64"/>
    <w:rsid w:val="0013000C"/>
    <w:rsid w:val="00132BE3"/>
    <w:rsid w:val="00133317"/>
    <w:rsid w:val="00133AFC"/>
    <w:rsid w:val="00134929"/>
    <w:rsid w:val="00136AAF"/>
    <w:rsid w:val="0014249F"/>
    <w:rsid w:val="00150F35"/>
    <w:rsid w:val="00173DC6"/>
    <w:rsid w:val="00177729"/>
    <w:rsid w:val="001845BD"/>
    <w:rsid w:val="0018583C"/>
    <w:rsid w:val="00187E7A"/>
    <w:rsid w:val="00196C61"/>
    <w:rsid w:val="001A5B54"/>
    <w:rsid w:val="001B04B5"/>
    <w:rsid w:val="001B1456"/>
    <w:rsid w:val="001C1AF0"/>
    <w:rsid w:val="001C6583"/>
    <w:rsid w:val="001D109C"/>
    <w:rsid w:val="001D3381"/>
    <w:rsid w:val="001D48E3"/>
    <w:rsid w:val="001D6405"/>
    <w:rsid w:val="001D663B"/>
    <w:rsid w:val="001E29B3"/>
    <w:rsid w:val="001E3498"/>
    <w:rsid w:val="001E4595"/>
    <w:rsid w:val="001F0C8E"/>
    <w:rsid w:val="001F23A0"/>
    <w:rsid w:val="00200D76"/>
    <w:rsid w:val="00201C98"/>
    <w:rsid w:val="00205DCE"/>
    <w:rsid w:val="002105CA"/>
    <w:rsid w:val="002165C1"/>
    <w:rsid w:val="00235504"/>
    <w:rsid w:val="00255770"/>
    <w:rsid w:val="00262DEC"/>
    <w:rsid w:val="002673AA"/>
    <w:rsid w:val="00271DB0"/>
    <w:rsid w:val="002825AD"/>
    <w:rsid w:val="0028797A"/>
    <w:rsid w:val="00291FF2"/>
    <w:rsid w:val="002A16F3"/>
    <w:rsid w:val="002A4640"/>
    <w:rsid w:val="002D224D"/>
    <w:rsid w:val="002D58B3"/>
    <w:rsid w:val="002E1663"/>
    <w:rsid w:val="002F085C"/>
    <w:rsid w:val="002F2055"/>
    <w:rsid w:val="002F2647"/>
    <w:rsid w:val="002F5823"/>
    <w:rsid w:val="002F7532"/>
    <w:rsid w:val="00301B59"/>
    <w:rsid w:val="00311C25"/>
    <w:rsid w:val="003236F1"/>
    <w:rsid w:val="00337316"/>
    <w:rsid w:val="003448CA"/>
    <w:rsid w:val="0035715C"/>
    <w:rsid w:val="00357813"/>
    <w:rsid w:val="00365A27"/>
    <w:rsid w:val="00367B0E"/>
    <w:rsid w:val="00373A99"/>
    <w:rsid w:val="00374D29"/>
    <w:rsid w:val="0039019F"/>
    <w:rsid w:val="003A5C00"/>
    <w:rsid w:val="003A77C2"/>
    <w:rsid w:val="003B1637"/>
    <w:rsid w:val="003C3304"/>
    <w:rsid w:val="003C6513"/>
    <w:rsid w:val="003D373B"/>
    <w:rsid w:val="003D57EC"/>
    <w:rsid w:val="003E37C2"/>
    <w:rsid w:val="003F1CE6"/>
    <w:rsid w:val="00405B73"/>
    <w:rsid w:val="0041786D"/>
    <w:rsid w:val="004240AF"/>
    <w:rsid w:val="00427692"/>
    <w:rsid w:val="00441178"/>
    <w:rsid w:val="004414B3"/>
    <w:rsid w:val="004422A5"/>
    <w:rsid w:val="00443545"/>
    <w:rsid w:val="00450CFB"/>
    <w:rsid w:val="004545F6"/>
    <w:rsid w:val="00456C09"/>
    <w:rsid w:val="00463783"/>
    <w:rsid w:val="00466053"/>
    <w:rsid w:val="00467603"/>
    <w:rsid w:val="00484947"/>
    <w:rsid w:val="0048547C"/>
    <w:rsid w:val="004A7406"/>
    <w:rsid w:val="004B1F36"/>
    <w:rsid w:val="004B4D92"/>
    <w:rsid w:val="004B6962"/>
    <w:rsid w:val="004C3B41"/>
    <w:rsid w:val="004D6A86"/>
    <w:rsid w:val="004E0A4C"/>
    <w:rsid w:val="004E5721"/>
    <w:rsid w:val="004E638F"/>
    <w:rsid w:val="00511797"/>
    <w:rsid w:val="00512053"/>
    <w:rsid w:val="00537AA9"/>
    <w:rsid w:val="005417BA"/>
    <w:rsid w:val="0055235C"/>
    <w:rsid w:val="00557454"/>
    <w:rsid w:val="005577E1"/>
    <w:rsid w:val="005721AD"/>
    <w:rsid w:val="005744CE"/>
    <w:rsid w:val="005809EE"/>
    <w:rsid w:val="00587F17"/>
    <w:rsid w:val="0059341F"/>
    <w:rsid w:val="005A1963"/>
    <w:rsid w:val="005B06A1"/>
    <w:rsid w:val="005B18FE"/>
    <w:rsid w:val="005B7D5E"/>
    <w:rsid w:val="005B7FE9"/>
    <w:rsid w:val="005C44F6"/>
    <w:rsid w:val="005C4A68"/>
    <w:rsid w:val="005E0964"/>
    <w:rsid w:val="005E381D"/>
    <w:rsid w:val="005E5FD9"/>
    <w:rsid w:val="005F0FFF"/>
    <w:rsid w:val="005F1A22"/>
    <w:rsid w:val="00617D2C"/>
    <w:rsid w:val="00625FB1"/>
    <w:rsid w:val="006301A6"/>
    <w:rsid w:val="00640992"/>
    <w:rsid w:val="006430DB"/>
    <w:rsid w:val="00644DB0"/>
    <w:rsid w:val="00650A07"/>
    <w:rsid w:val="00660037"/>
    <w:rsid w:val="00677B4C"/>
    <w:rsid w:val="00683D81"/>
    <w:rsid w:val="00697BE8"/>
    <w:rsid w:val="00697E9C"/>
    <w:rsid w:val="006A3B7F"/>
    <w:rsid w:val="006E23E7"/>
    <w:rsid w:val="007014C5"/>
    <w:rsid w:val="00715AC9"/>
    <w:rsid w:val="007457AE"/>
    <w:rsid w:val="00752AFE"/>
    <w:rsid w:val="00764F6B"/>
    <w:rsid w:val="00781132"/>
    <w:rsid w:val="007A337A"/>
    <w:rsid w:val="007A6825"/>
    <w:rsid w:val="007B4C31"/>
    <w:rsid w:val="007B53A2"/>
    <w:rsid w:val="007E0B90"/>
    <w:rsid w:val="007F1D89"/>
    <w:rsid w:val="0080296B"/>
    <w:rsid w:val="00804EE8"/>
    <w:rsid w:val="00810F16"/>
    <w:rsid w:val="0082134F"/>
    <w:rsid w:val="00830534"/>
    <w:rsid w:val="008402ED"/>
    <w:rsid w:val="00852916"/>
    <w:rsid w:val="00853389"/>
    <w:rsid w:val="00867F98"/>
    <w:rsid w:val="0088080B"/>
    <w:rsid w:val="008822B5"/>
    <w:rsid w:val="00884977"/>
    <w:rsid w:val="00885394"/>
    <w:rsid w:val="008853E8"/>
    <w:rsid w:val="00896969"/>
    <w:rsid w:val="008A5A6F"/>
    <w:rsid w:val="008B051A"/>
    <w:rsid w:val="008B3C39"/>
    <w:rsid w:val="008C7153"/>
    <w:rsid w:val="008F7C04"/>
    <w:rsid w:val="008F7C6F"/>
    <w:rsid w:val="0091390A"/>
    <w:rsid w:val="009275B3"/>
    <w:rsid w:val="00950CB6"/>
    <w:rsid w:val="00991066"/>
    <w:rsid w:val="0099581B"/>
    <w:rsid w:val="009A4FBE"/>
    <w:rsid w:val="009B42B3"/>
    <w:rsid w:val="009C4696"/>
    <w:rsid w:val="009D067C"/>
    <w:rsid w:val="009D49BF"/>
    <w:rsid w:val="009D76C9"/>
    <w:rsid w:val="00A14335"/>
    <w:rsid w:val="00A15C7B"/>
    <w:rsid w:val="00A47306"/>
    <w:rsid w:val="00A62B5C"/>
    <w:rsid w:val="00A65521"/>
    <w:rsid w:val="00A76A1A"/>
    <w:rsid w:val="00A975E9"/>
    <w:rsid w:val="00AC4AEC"/>
    <w:rsid w:val="00AC5BA5"/>
    <w:rsid w:val="00B02402"/>
    <w:rsid w:val="00B02584"/>
    <w:rsid w:val="00B07CDE"/>
    <w:rsid w:val="00B1453A"/>
    <w:rsid w:val="00B15020"/>
    <w:rsid w:val="00B15CD8"/>
    <w:rsid w:val="00B15D71"/>
    <w:rsid w:val="00B20DFD"/>
    <w:rsid w:val="00B36B3E"/>
    <w:rsid w:val="00B36C1A"/>
    <w:rsid w:val="00B56581"/>
    <w:rsid w:val="00B5682B"/>
    <w:rsid w:val="00B57365"/>
    <w:rsid w:val="00B65B7C"/>
    <w:rsid w:val="00B8508D"/>
    <w:rsid w:val="00BA1034"/>
    <w:rsid w:val="00BA1837"/>
    <w:rsid w:val="00BA2220"/>
    <w:rsid w:val="00BC5CEA"/>
    <w:rsid w:val="00BF24A4"/>
    <w:rsid w:val="00C1482B"/>
    <w:rsid w:val="00C230A4"/>
    <w:rsid w:val="00C33A33"/>
    <w:rsid w:val="00C36FA5"/>
    <w:rsid w:val="00C42E71"/>
    <w:rsid w:val="00C57798"/>
    <w:rsid w:val="00C60FDF"/>
    <w:rsid w:val="00C62B4D"/>
    <w:rsid w:val="00C651EB"/>
    <w:rsid w:val="00C71412"/>
    <w:rsid w:val="00C72D79"/>
    <w:rsid w:val="00C94AAF"/>
    <w:rsid w:val="00C94D8F"/>
    <w:rsid w:val="00CB4167"/>
    <w:rsid w:val="00CC0612"/>
    <w:rsid w:val="00CC225C"/>
    <w:rsid w:val="00CC7990"/>
    <w:rsid w:val="00CD0640"/>
    <w:rsid w:val="00CD1FCF"/>
    <w:rsid w:val="00CF20AA"/>
    <w:rsid w:val="00CF5FC7"/>
    <w:rsid w:val="00D07A9D"/>
    <w:rsid w:val="00D150F1"/>
    <w:rsid w:val="00D1519A"/>
    <w:rsid w:val="00D23E73"/>
    <w:rsid w:val="00D25079"/>
    <w:rsid w:val="00D37641"/>
    <w:rsid w:val="00D5286A"/>
    <w:rsid w:val="00D529C5"/>
    <w:rsid w:val="00D6071B"/>
    <w:rsid w:val="00D6313A"/>
    <w:rsid w:val="00D67CE3"/>
    <w:rsid w:val="00D70F5F"/>
    <w:rsid w:val="00D77293"/>
    <w:rsid w:val="00D83FD2"/>
    <w:rsid w:val="00D93364"/>
    <w:rsid w:val="00D9714B"/>
    <w:rsid w:val="00DB22BF"/>
    <w:rsid w:val="00DD7E4C"/>
    <w:rsid w:val="00DE0A33"/>
    <w:rsid w:val="00DE5F72"/>
    <w:rsid w:val="00DE6B60"/>
    <w:rsid w:val="00DF42BD"/>
    <w:rsid w:val="00E048B3"/>
    <w:rsid w:val="00E34751"/>
    <w:rsid w:val="00E51B89"/>
    <w:rsid w:val="00E72B8F"/>
    <w:rsid w:val="00E76785"/>
    <w:rsid w:val="00E97D15"/>
    <w:rsid w:val="00EB04E1"/>
    <w:rsid w:val="00EC53CC"/>
    <w:rsid w:val="00ED11F6"/>
    <w:rsid w:val="00ED31E5"/>
    <w:rsid w:val="00EE355E"/>
    <w:rsid w:val="00EF111A"/>
    <w:rsid w:val="00F203BD"/>
    <w:rsid w:val="00F238EA"/>
    <w:rsid w:val="00F33090"/>
    <w:rsid w:val="00F44A52"/>
    <w:rsid w:val="00F46886"/>
    <w:rsid w:val="00F61D74"/>
    <w:rsid w:val="00F63014"/>
    <w:rsid w:val="00F72EE6"/>
    <w:rsid w:val="00FB0640"/>
    <w:rsid w:val="00FC19C5"/>
    <w:rsid w:val="00FD1F8A"/>
    <w:rsid w:val="00FE0035"/>
    <w:rsid w:val="00FE13DF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51"/>
  </w:style>
  <w:style w:type="paragraph" w:styleId="Footer">
    <w:name w:val="footer"/>
    <w:basedOn w:val="Normal"/>
    <w:link w:val="FooterChar"/>
    <w:uiPriority w:val="99"/>
    <w:unhideWhenUsed/>
    <w:rsid w:val="00E3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51"/>
  </w:style>
  <w:style w:type="table" w:styleId="TableGrid">
    <w:name w:val="Table Grid"/>
    <w:basedOn w:val="TableNormal"/>
    <w:uiPriority w:val="1"/>
    <w:rsid w:val="00E347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7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66053"/>
    <w:pPr>
      <w:spacing w:after="0" w:line="240" w:lineRule="auto"/>
      <w:ind w:left="426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466053"/>
    <w:rPr>
      <w:rFonts w:ascii="Arial" w:eastAsia="Times New Roman" w:hAnsi="Arial" w:cs="Arial"/>
      <w:sz w:val="24"/>
      <w:szCs w:val="24"/>
    </w:rPr>
  </w:style>
  <w:style w:type="table" w:styleId="ColorfulList-Accent6">
    <w:name w:val="Colorful List Accent 6"/>
    <w:basedOn w:val="TableNormal"/>
    <w:uiPriority w:val="72"/>
    <w:rsid w:val="0035715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-Accent2">
    <w:name w:val="Colorful List Accent 2"/>
    <w:basedOn w:val="TableNormal"/>
    <w:uiPriority w:val="72"/>
    <w:rsid w:val="002F582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36A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D373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Shading1-Accent3">
    <w:name w:val="Medium Shading 1 Accent 3"/>
    <w:basedOn w:val="TableNormal"/>
    <w:uiPriority w:val="63"/>
    <w:rsid w:val="00FC19C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FC19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19C5"/>
  </w:style>
  <w:style w:type="table" w:styleId="LightList-Accent5">
    <w:name w:val="Light List Accent 5"/>
    <w:basedOn w:val="TableNormal"/>
    <w:uiPriority w:val="61"/>
    <w:rsid w:val="00FC19C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le">
    <w:name w:val="Title"/>
    <w:basedOn w:val="Normal"/>
    <w:link w:val="TitleChar"/>
    <w:qFormat/>
    <w:rsid w:val="005B1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5B18F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unhideWhenUsed/>
    <w:rsid w:val="00D23E73"/>
    <w:rPr>
      <w:color w:val="0000FF"/>
      <w:u w:val="single"/>
    </w:rPr>
  </w:style>
  <w:style w:type="table" w:styleId="MediumGrid3-Accent5">
    <w:name w:val="Medium Grid 3 Accent 5"/>
    <w:basedOn w:val="TableNormal"/>
    <w:uiPriority w:val="69"/>
    <w:rsid w:val="00C230A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NoSpacing">
    <w:name w:val="No Spacing"/>
    <w:link w:val="NoSpacingChar"/>
    <w:uiPriority w:val="1"/>
    <w:qFormat/>
    <w:rsid w:val="002A4640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A4640"/>
    <w:rPr>
      <w:rFonts w:eastAsia="Times New Roman"/>
      <w:lang w:eastAsia="ja-JP"/>
    </w:rPr>
  </w:style>
  <w:style w:type="character" w:styleId="Emphasis">
    <w:name w:val="Emphasis"/>
    <w:basedOn w:val="DefaultParagraphFont"/>
    <w:uiPriority w:val="20"/>
    <w:qFormat/>
    <w:rsid w:val="007B53A2"/>
    <w:rPr>
      <w:i/>
      <w:iCs/>
    </w:rPr>
  </w:style>
  <w:style w:type="table" w:styleId="MediumShading1-Accent1">
    <w:name w:val="Medium Shading 1 Accent 1"/>
    <w:basedOn w:val="TableNormal"/>
    <w:uiPriority w:val="63"/>
    <w:rsid w:val="00804EE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51"/>
  </w:style>
  <w:style w:type="paragraph" w:styleId="Footer">
    <w:name w:val="footer"/>
    <w:basedOn w:val="Normal"/>
    <w:link w:val="FooterChar"/>
    <w:uiPriority w:val="99"/>
    <w:unhideWhenUsed/>
    <w:rsid w:val="00E3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51"/>
  </w:style>
  <w:style w:type="table" w:styleId="TableGrid">
    <w:name w:val="Table Grid"/>
    <w:basedOn w:val="TableNormal"/>
    <w:uiPriority w:val="1"/>
    <w:rsid w:val="00E347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7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66053"/>
    <w:pPr>
      <w:spacing w:after="0" w:line="240" w:lineRule="auto"/>
      <w:ind w:left="426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466053"/>
    <w:rPr>
      <w:rFonts w:ascii="Arial" w:eastAsia="Times New Roman" w:hAnsi="Arial" w:cs="Arial"/>
      <w:sz w:val="24"/>
      <w:szCs w:val="24"/>
    </w:rPr>
  </w:style>
  <w:style w:type="table" w:styleId="ColorfulList-Accent6">
    <w:name w:val="Colorful List Accent 6"/>
    <w:basedOn w:val="TableNormal"/>
    <w:uiPriority w:val="72"/>
    <w:rsid w:val="0035715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-Accent2">
    <w:name w:val="Colorful List Accent 2"/>
    <w:basedOn w:val="TableNormal"/>
    <w:uiPriority w:val="72"/>
    <w:rsid w:val="002F582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36A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D373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Shading1-Accent3">
    <w:name w:val="Medium Shading 1 Accent 3"/>
    <w:basedOn w:val="TableNormal"/>
    <w:uiPriority w:val="63"/>
    <w:rsid w:val="00FC19C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FC19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19C5"/>
  </w:style>
  <w:style w:type="table" w:styleId="LightList-Accent5">
    <w:name w:val="Light List Accent 5"/>
    <w:basedOn w:val="TableNormal"/>
    <w:uiPriority w:val="61"/>
    <w:rsid w:val="00FC19C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le">
    <w:name w:val="Title"/>
    <w:basedOn w:val="Normal"/>
    <w:link w:val="TitleChar"/>
    <w:qFormat/>
    <w:rsid w:val="005B1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5B18F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unhideWhenUsed/>
    <w:rsid w:val="00D23E73"/>
    <w:rPr>
      <w:color w:val="0000FF"/>
      <w:u w:val="single"/>
    </w:rPr>
  </w:style>
  <w:style w:type="table" w:styleId="MediumGrid3-Accent5">
    <w:name w:val="Medium Grid 3 Accent 5"/>
    <w:basedOn w:val="TableNormal"/>
    <w:uiPriority w:val="69"/>
    <w:rsid w:val="00C230A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NoSpacing">
    <w:name w:val="No Spacing"/>
    <w:link w:val="NoSpacingChar"/>
    <w:uiPriority w:val="1"/>
    <w:qFormat/>
    <w:rsid w:val="002A4640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A4640"/>
    <w:rPr>
      <w:rFonts w:eastAsia="Times New Roman"/>
      <w:lang w:eastAsia="ja-JP"/>
    </w:rPr>
  </w:style>
  <w:style w:type="character" w:styleId="Emphasis">
    <w:name w:val="Emphasis"/>
    <w:basedOn w:val="DefaultParagraphFont"/>
    <w:uiPriority w:val="20"/>
    <w:qFormat/>
    <w:rsid w:val="007B53A2"/>
    <w:rPr>
      <w:i/>
      <w:iCs/>
    </w:rPr>
  </w:style>
  <w:style w:type="table" w:styleId="MediumShading1-Accent1">
    <w:name w:val="Medium Shading 1 Accent 1"/>
    <w:basedOn w:val="TableNormal"/>
    <w:uiPriority w:val="63"/>
    <w:rsid w:val="00804EE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hyperlink" Target="mailto:muslich.sutanto@ums.ac.id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hyperlink" Target="mailto:knb.scholarship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hyperlink" Target="http://www.knb.dikti.go.id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DD7B03-3733-4E62-A81D-479B95E205CC}" type="doc">
      <dgm:prSet loTypeId="urn:microsoft.com/office/officeart/2005/8/layout/hList3" loCatId="list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2CDE99D5-F760-4295-B440-8BA9E246343A}">
      <dgm:prSet phldrT="[Text]" custT="1"/>
      <dgm:spPr>
        <a:xfrm>
          <a:off x="0" y="20832"/>
          <a:ext cx="5353050" cy="341312"/>
        </a:xfrm>
        <a:solidFill>
          <a:srgbClr val="4BACC6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 sz="1200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 pitchFamily="18" charset="0"/>
              <a:ea typeface="+mn-ea"/>
              <a:cs typeface="+mn-cs"/>
            </a:rPr>
            <a:t>HUMANITIES</a:t>
          </a:r>
        </a:p>
      </dgm:t>
    </dgm:pt>
    <dgm:pt modelId="{E007D9C9-8450-4B99-BCB3-97DA61A5F785}" type="parTrans" cxnId="{FB48246B-5CC4-4E87-B36A-9138BED22898}">
      <dgm:prSet/>
      <dgm:spPr/>
      <dgm:t>
        <a:bodyPr/>
        <a:lstStyle/>
        <a:p>
          <a:endParaRPr lang="en-US" sz="1200" b="0">
            <a:latin typeface="Tempus Sans ITC" pitchFamily="82" charset="0"/>
          </a:endParaRPr>
        </a:p>
      </dgm:t>
    </dgm:pt>
    <dgm:pt modelId="{4264EEEC-D410-45D6-B672-EBD6BA210B86}" type="sibTrans" cxnId="{FB48246B-5CC4-4E87-B36A-9138BED22898}">
      <dgm:prSet/>
      <dgm:spPr/>
      <dgm:t>
        <a:bodyPr/>
        <a:lstStyle/>
        <a:p>
          <a:endParaRPr lang="en-US" sz="1200" b="0">
            <a:latin typeface="Tempus Sans ITC" pitchFamily="82" charset="0"/>
          </a:endParaRPr>
        </a:p>
      </dgm:t>
    </dgm:pt>
    <dgm:pt modelId="{7BCB34E2-DB89-4319-A960-6667A258CA78}">
      <dgm:prSet phldrT="[Text]" custT="1"/>
      <dgm:spPr>
        <a:xfrm>
          <a:off x="0" y="374359"/>
          <a:ext cx="2676524" cy="92871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Literary studies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Linguistics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History</a:t>
          </a:r>
        </a:p>
      </dgm:t>
    </dgm:pt>
    <dgm:pt modelId="{B0764179-C508-4415-AFB6-61072F0085C9}" type="parTrans" cxnId="{EB9EB026-9DC5-44DB-8191-27DC768F8AEF}">
      <dgm:prSet/>
      <dgm:spPr/>
      <dgm:t>
        <a:bodyPr/>
        <a:lstStyle/>
        <a:p>
          <a:endParaRPr lang="en-US" sz="1200" b="0">
            <a:latin typeface="Tempus Sans ITC" pitchFamily="82" charset="0"/>
          </a:endParaRPr>
        </a:p>
      </dgm:t>
    </dgm:pt>
    <dgm:pt modelId="{E081C8F7-9C66-4FD3-A89D-CC761A311F73}" type="sibTrans" cxnId="{EB9EB026-9DC5-44DB-8191-27DC768F8AEF}">
      <dgm:prSet/>
      <dgm:spPr/>
      <dgm:t>
        <a:bodyPr/>
        <a:lstStyle/>
        <a:p>
          <a:endParaRPr lang="en-US" sz="1200" b="0">
            <a:latin typeface="Tempus Sans ITC" pitchFamily="82" charset="0"/>
          </a:endParaRPr>
        </a:p>
      </dgm:t>
    </dgm:pt>
    <dgm:pt modelId="{5576A29B-9815-406B-A867-16875906A35D}">
      <dgm:prSet phldrT="[Text]" custT="1"/>
      <dgm:spPr>
        <a:xfrm>
          <a:off x="2676525" y="385368"/>
          <a:ext cx="2676524" cy="90879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Philosophy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5. Anthropology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6. Cultural studies</a:t>
          </a:r>
        </a:p>
      </dgm:t>
    </dgm:pt>
    <dgm:pt modelId="{2608361E-DD1A-4DD2-94EB-AF8A0214927D}" type="parTrans" cxnId="{D7BE75BE-6A52-4990-A3B2-977E0C1BD819}">
      <dgm:prSet/>
      <dgm:spPr/>
      <dgm:t>
        <a:bodyPr/>
        <a:lstStyle/>
        <a:p>
          <a:endParaRPr lang="en-US" sz="1200" b="0">
            <a:latin typeface="Tempus Sans ITC" pitchFamily="82" charset="0"/>
          </a:endParaRPr>
        </a:p>
      </dgm:t>
    </dgm:pt>
    <dgm:pt modelId="{C8BBE7BA-A172-48B8-B5C8-CA59A0CF792C}" type="sibTrans" cxnId="{D7BE75BE-6A52-4990-A3B2-977E0C1BD819}">
      <dgm:prSet/>
      <dgm:spPr/>
      <dgm:t>
        <a:bodyPr/>
        <a:lstStyle/>
        <a:p>
          <a:endParaRPr lang="en-US" sz="1200" b="0">
            <a:latin typeface="Tempus Sans ITC" pitchFamily="82" charset="0"/>
          </a:endParaRPr>
        </a:p>
      </dgm:t>
    </dgm:pt>
    <dgm:pt modelId="{4EF2FA79-4EF0-4867-801E-48DBF028F9DE}" type="pres">
      <dgm:prSet presAssocID="{F8DD7B03-3733-4E62-A81D-479B95E205C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7DA8D6-FCFE-4C91-921C-95499BE08618}" type="pres">
      <dgm:prSet presAssocID="{2CDE99D5-F760-4295-B440-8BA9E246343A}" presName="roof" presStyleLbl="dkBgShp" presStyleIdx="0" presStyleCnt="2" custScaleY="76567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BD1C98E-B3B4-4CFA-A345-C2999F09346D}" type="pres">
      <dgm:prSet presAssocID="{2CDE99D5-F760-4295-B440-8BA9E246343A}" presName="pillars" presStyleCnt="0"/>
      <dgm:spPr/>
      <dgm:t>
        <a:bodyPr/>
        <a:lstStyle/>
        <a:p>
          <a:endParaRPr lang="en-US"/>
        </a:p>
      </dgm:t>
    </dgm:pt>
    <dgm:pt modelId="{7722F2DC-5B3B-4BBD-98A5-D441897F99DB}" type="pres">
      <dgm:prSet presAssocID="{2CDE99D5-F760-4295-B440-8BA9E246343A}" presName="pillar1" presStyleLbl="node1" presStyleIdx="0" presStyleCnt="2" custScaleY="99209" custLinFactNeighborY="-467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74B97CE-F488-48B8-A3DF-4F80BA944EA5}" type="pres">
      <dgm:prSet presAssocID="{5576A29B-9815-406B-A867-16875906A35D}" presName="pillarX" presStyleLbl="node1" presStyleIdx="1" presStyleCnt="2" custScaleY="97081" custLinFactNeighborY="-455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F95A39-FCE5-4DDE-A115-1C5A783D0F73}" type="pres">
      <dgm:prSet presAssocID="{2CDE99D5-F760-4295-B440-8BA9E246343A}" presName="base" presStyleLbl="dkBgShp" presStyleIdx="1" presStyleCnt="2" custScaleY="120312" custLinFactNeighborY="23792"/>
      <dgm:spPr>
        <a:xfrm>
          <a:off x="0" y="1360759"/>
          <a:ext cx="5353050" cy="125140"/>
        </a:xfrm>
        <a:prstGeom prst="rect">
          <a:avLst/>
        </a:prstGeom>
        <a:solidFill>
          <a:srgbClr val="4BACC6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en-US"/>
        </a:p>
      </dgm:t>
    </dgm:pt>
  </dgm:ptLst>
  <dgm:cxnLst>
    <dgm:cxn modelId="{43F6DB4A-0A3B-4BA2-A73D-536B23260686}" type="presOf" srcId="{5576A29B-9815-406B-A867-16875906A35D}" destId="{A74B97CE-F488-48B8-A3DF-4F80BA944EA5}" srcOrd="0" destOrd="0" presId="urn:microsoft.com/office/officeart/2005/8/layout/hList3"/>
    <dgm:cxn modelId="{1F1B64C3-4FEE-4762-9F0B-72A5A984A494}" type="presOf" srcId="{2CDE99D5-F760-4295-B440-8BA9E246343A}" destId="{787DA8D6-FCFE-4C91-921C-95499BE08618}" srcOrd="0" destOrd="0" presId="urn:microsoft.com/office/officeart/2005/8/layout/hList3"/>
    <dgm:cxn modelId="{EB9EB026-9DC5-44DB-8191-27DC768F8AEF}" srcId="{2CDE99D5-F760-4295-B440-8BA9E246343A}" destId="{7BCB34E2-DB89-4319-A960-6667A258CA78}" srcOrd="0" destOrd="0" parTransId="{B0764179-C508-4415-AFB6-61072F0085C9}" sibTransId="{E081C8F7-9C66-4FD3-A89D-CC761A311F73}"/>
    <dgm:cxn modelId="{C117F070-E9A7-4E73-AF67-6F7604501D99}" type="presOf" srcId="{F8DD7B03-3733-4E62-A81D-479B95E205CC}" destId="{4EF2FA79-4EF0-4867-801E-48DBF028F9DE}" srcOrd="0" destOrd="0" presId="urn:microsoft.com/office/officeart/2005/8/layout/hList3"/>
    <dgm:cxn modelId="{D7BE75BE-6A52-4990-A3B2-977E0C1BD819}" srcId="{2CDE99D5-F760-4295-B440-8BA9E246343A}" destId="{5576A29B-9815-406B-A867-16875906A35D}" srcOrd="1" destOrd="0" parTransId="{2608361E-DD1A-4DD2-94EB-AF8A0214927D}" sibTransId="{C8BBE7BA-A172-48B8-B5C8-CA59A0CF792C}"/>
    <dgm:cxn modelId="{FB48246B-5CC4-4E87-B36A-9138BED22898}" srcId="{F8DD7B03-3733-4E62-A81D-479B95E205CC}" destId="{2CDE99D5-F760-4295-B440-8BA9E246343A}" srcOrd="0" destOrd="0" parTransId="{E007D9C9-8450-4B99-BCB3-97DA61A5F785}" sibTransId="{4264EEEC-D410-45D6-B672-EBD6BA210B86}"/>
    <dgm:cxn modelId="{7E236B59-45D6-47AB-A190-B353E34AD5B4}" type="presOf" srcId="{7BCB34E2-DB89-4319-A960-6667A258CA78}" destId="{7722F2DC-5B3B-4BBD-98A5-D441897F99DB}" srcOrd="0" destOrd="0" presId="urn:microsoft.com/office/officeart/2005/8/layout/hList3"/>
    <dgm:cxn modelId="{B2BB7F6E-3D24-450C-8BB7-1F1B202A2E73}" type="presParOf" srcId="{4EF2FA79-4EF0-4867-801E-48DBF028F9DE}" destId="{787DA8D6-FCFE-4C91-921C-95499BE08618}" srcOrd="0" destOrd="0" presId="urn:microsoft.com/office/officeart/2005/8/layout/hList3"/>
    <dgm:cxn modelId="{9C21B604-47D0-4E6D-B5F1-81303E596CE1}" type="presParOf" srcId="{4EF2FA79-4EF0-4867-801E-48DBF028F9DE}" destId="{ABD1C98E-B3B4-4CFA-A345-C2999F09346D}" srcOrd="1" destOrd="0" presId="urn:microsoft.com/office/officeart/2005/8/layout/hList3"/>
    <dgm:cxn modelId="{A746D5D5-AEEC-4F7A-B78C-CCDDEDA827E3}" type="presParOf" srcId="{ABD1C98E-B3B4-4CFA-A345-C2999F09346D}" destId="{7722F2DC-5B3B-4BBD-98A5-D441897F99DB}" srcOrd="0" destOrd="0" presId="urn:microsoft.com/office/officeart/2005/8/layout/hList3"/>
    <dgm:cxn modelId="{6ADDB53F-7712-4070-8D24-487E6E1F4928}" type="presParOf" srcId="{ABD1C98E-B3B4-4CFA-A345-C2999F09346D}" destId="{A74B97CE-F488-48B8-A3DF-4F80BA944EA5}" srcOrd="1" destOrd="0" presId="urn:microsoft.com/office/officeart/2005/8/layout/hList3"/>
    <dgm:cxn modelId="{DEF753B7-8F30-4D1E-9BAB-02722162E176}" type="presParOf" srcId="{4EF2FA79-4EF0-4867-801E-48DBF028F9DE}" destId="{97F95A39-FCE5-4DDE-A115-1C5A783D0F7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DD7B03-3733-4E62-A81D-479B95E205CC}" type="doc">
      <dgm:prSet loTypeId="urn:microsoft.com/office/officeart/2005/8/layout/hList3" loCatId="list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2CDE99D5-F760-4295-B440-8BA9E246343A}">
      <dgm:prSet phldrT="[Text]" custT="1"/>
      <dgm:spPr>
        <a:xfrm>
          <a:off x="0" y="20419"/>
          <a:ext cx="5374221" cy="360391"/>
        </a:xfrm>
        <a:solidFill>
          <a:srgbClr val="EEECE1">
            <a:lumMod val="5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 sz="1200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ENGINEERING</a:t>
          </a:r>
        </a:p>
      </dgm:t>
    </dgm:pt>
    <dgm:pt modelId="{E007D9C9-8450-4B99-BCB3-97DA61A5F785}" type="parTrans" cxnId="{FB48246B-5CC4-4E87-B36A-9138BED22898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4264EEEC-D410-45D6-B672-EBD6BA210B86}" type="sibTrans" cxnId="{FB48246B-5CC4-4E87-B36A-9138BED22898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7BCB34E2-DB89-4319-A960-6667A258CA78}">
      <dgm:prSet phldrT="[Text]" custT="1"/>
      <dgm:spPr>
        <a:xfrm>
          <a:off x="0" y="413049"/>
          <a:ext cx="2687110" cy="138446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Chemical Engineering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Civil Engineering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Architectural Engineering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Electrical Engineering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5. Naval Architect &amp; Marine Eng.</a:t>
          </a:r>
        </a:p>
      </dgm:t>
    </dgm:pt>
    <dgm:pt modelId="{B0764179-C508-4415-AFB6-61072F0085C9}" type="parTrans" cxnId="{EB9EB026-9DC5-44DB-8191-27DC768F8AEF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E081C8F7-9C66-4FD3-A89D-CC761A311F73}" type="sibTrans" cxnId="{EB9EB026-9DC5-44DB-8191-27DC768F8AEF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5576A29B-9815-406B-A867-16875906A35D}">
      <dgm:prSet phldrT="[Text]" custT="1"/>
      <dgm:spPr>
        <a:xfrm>
          <a:off x="2673970" y="420113"/>
          <a:ext cx="2687110" cy="137417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6. Geological Engineering*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7. Informatics Engineering 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8. Environmental   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9. Engineering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10. Mechanical Engineering </a:t>
          </a:r>
        </a:p>
      </dgm:t>
    </dgm:pt>
    <dgm:pt modelId="{2608361E-DD1A-4DD2-94EB-AF8A0214927D}" type="parTrans" cxnId="{D7BE75BE-6A52-4990-A3B2-977E0C1BD819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C8BBE7BA-A172-48B8-B5C8-CA59A0CF792C}" type="sibTrans" cxnId="{D7BE75BE-6A52-4990-A3B2-977E0C1BD819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4EF2FA79-4EF0-4867-801E-48DBF028F9DE}" type="pres">
      <dgm:prSet presAssocID="{F8DD7B03-3733-4E62-A81D-479B95E205C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7DA8D6-FCFE-4C91-921C-95499BE08618}" type="pres">
      <dgm:prSet presAssocID="{2CDE99D5-F760-4295-B440-8BA9E246343A}" presName="roof" presStyleLbl="dkBgShp" presStyleIdx="0" presStyleCnt="2" custScaleY="58759" custLinFactNeighborY="-5872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BD1C98E-B3B4-4CFA-A345-C2999F09346D}" type="pres">
      <dgm:prSet presAssocID="{2CDE99D5-F760-4295-B440-8BA9E246343A}" presName="pillars" presStyleCnt="0"/>
      <dgm:spPr/>
    </dgm:pt>
    <dgm:pt modelId="{7722F2DC-5B3B-4BBD-98A5-D441897F99DB}" type="pres">
      <dgm:prSet presAssocID="{2CDE99D5-F760-4295-B440-8BA9E246343A}" presName="pillar1" presStyleLbl="node1" presStyleIdx="0" presStyleCnt="2" custScaleY="107489" custLinFactNeighborX="-347" custLinFactNeighborY="-636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74B97CE-F488-48B8-A3DF-4F80BA944EA5}" type="pres">
      <dgm:prSet presAssocID="{5576A29B-9815-406B-A867-16875906A35D}" presName="pillarX" presStyleLbl="node1" presStyleIdx="1" presStyleCnt="2" custScaleY="106690" custLinFactNeighborX="-489" custLinFactNeighborY="-621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F95A39-FCE5-4DDE-A115-1C5A783D0F73}" type="pres">
      <dgm:prSet presAssocID="{2CDE99D5-F760-4295-B440-8BA9E246343A}" presName="base" presStyleLbl="dkBgShp" presStyleIdx="1" presStyleCnt="2" custScaleY="119013" custLinFactNeighborY="16806"/>
      <dgm:spPr>
        <a:xfrm>
          <a:off x="0" y="1841756"/>
          <a:ext cx="5374221" cy="170322"/>
        </a:xfrm>
        <a:prstGeom prst="rect">
          <a:avLst/>
        </a:prstGeom>
        <a:solidFill>
          <a:srgbClr val="EEECE1">
            <a:lumMod val="5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en-US"/>
        </a:p>
      </dgm:t>
    </dgm:pt>
  </dgm:ptLst>
  <dgm:cxnLst>
    <dgm:cxn modelId="{EB9EB026-9DC5-44DB-8191-27DC768F8AEF}" srcId="{2CDE99D5-F760-4295-B440-8BA9E246343A}" destId="{7BCB34E2-DB89-4319-A960-6667A258CA78}" srcOrd="0" destOrd="0" parTransId="{B0764179-C508-4415-AFB6-61072F0085C9}" sibTransId="{E081C8F7-9C66-4FD3-A89D-CC761A311F73}"/>
    <dgm:cxn modelId="{D7BE75BE-6A52-4990-A3B2-977E0C1BD819}" srcId="{2CDE99D5-F760-4295-B440-8BA9E246343A}" destId="{5576A29B-9815-406B-A867-16875906A35D}" srcOrd="1" destOrd="0" parTransId="{2608361E-DD1A-4DD2-94EB-AF8A0214927D}" sibTransId="{C8BBE7BA-A172-48B8-B5C8-CA59A0CF792C}"/>
    <dgm:cxn modelId="{FB48246B-5CC4-4E87-B36A-9138BED22898}" srcId="{F8DD7B03-3733-4E62-A81D-479B95E205CC}" destId="{2CDE99D5-F760-4295-B440-8BA9E246343A}" srcOrd="0" destOrd="0" parTransId="{E007D9C9-8450-4B99-BCB3-97DA61A5F785}" sibTransId="{4264EEEC-D410-45D6-B672-EBD6BA210B86}"/>
    <dgm:cxn modelId="{0CED7FCF-E032-4557-A7DF-FA5C24F903B6}" type="presOf" srcId="{5576A29B-9815-406B-A867-16875906A35D}" destId="{A74B97CE-F488-48B8-A3DF-4F80BA944EA5}" srcOrd="0" destOrd="0" presId="urn:microsoft.com/office/officeart/2005/8/layout/hList3"/>
    <dgm:cxn modelId="{61A25E49-22C4-4DB1-9856-10E0BC209003}" type="presOf" srcId="{7BCB34E2-DB89-4319-A960-6667A258CA78}" destId="{7722F2DC-5B3B-4BBD-98A5-D441897F99DB}" srcOrd="0" destOrd="0" presId="urn:microsoft.com/office/officeart/2005/8/layout/hList3"/>
    <dgm:cxn modelId="{EA4AA888-E6BE-4D87-8B62-ED0300EC2FAE}" type="presOf" srcId="{2CDE99D5-F760-4295-B440-8BA9E246343A}" destId="{787DA8D6-FCFE-4C91-921C-95499BE08618}" srcOrd="0" destOrd="0" presId="urn:microsoft.com/office/officeart/2005/8/layout/hList3"/>
    <dgm:cxn modelId="{71003AAF-1E5E-4D45-987B-710F578D0274}" type="presOf" srcId="{F8DD7B03-3733-4E62-A81D-479B95E205CC}" destId="{4EF2FA79-4EF0-4867-801E-48DBF028F9DE}" srcOrd="0" destOrd="0" presId="urn:microsoft.com/office/officeart/2005/8/layout/hList3"/>
    <dgm:cxn modelId="{5BCF4958-9CC6-4D6F-88E3-4B879B149181}" type="presParOf" srcId="{4EF2FA79-4EF0-4867-801E-48DBF028F9DE}" destId="{787DA8D6-FCFE-4C91-921C-95499BE08618}" srcOrd="0" destOrd="0" presId="urn:microsoft.com/office/officeart/2005/8/layout/hList3"/>
    <dgm:cxn modelId="{1A92BD97-7C43-4090-A17E-53B8C57CDAF0}" type="presParOf" srcId="{4EF2FA79-4EF0-4867-801E-48DBF028F9DE}" destId="{ABD1C98E-B3B4-4CFA-A345-C2999F09346D}" srcOrd="1" destOrd="0" presId="urn:microsoft.com/office/officeart/2005/8/layout/hList3"/>
    <dgm:cxn modelId="{CD894AA1-3217-4AD2-B950-C85390C85904}" type="presParOf" srcId="{ABD1C98E-B3B4-4CFA-A345-C2999F09346D}" destId="{7722F2DC-5B3B-4BBD-98A5-D441897F99DB}" srcOrd="0" destOrd="0" presId="urn:microsoft.com/office/officeart/2005/8/layout/hList3"/>
    <dgm:cxn modelId="{068B4BFE-133D-490E-8303-8BF9DBA03F9D}" type="presParOf" srcId="{ABD1C98E-B3B4-4CFA-A345-C2999F09346D}" destId="{A74B97CE-F488-48B8-A3DF-4F80BA944EA5}" srcOrd="1" destOrd="0" presId="urn:microsoft.com/office/officeart/2005/8/layout/hList3"/>
    <dgm:cxn modelId="{52C05E25-001D-4F08-B0E1-AEB847C9A511}" type="presParOf" srcId="{4EF2FA79-4EF0-4867-801E-48DBF028F9DE}" destId="{97F95A39-FCE5-4DDE-A115-1C5A783D0F7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8DD7B03-3733-4E62-A81D-479B95E205CC}" type="doc">
      <dgm:prSet loTypeId="urn:microsoft.com/office/officeart/2005/8/layout/hList3" loCatId="list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2CDE99D5-F760-4295-B440-8BA9E246343A}">
      <dgm:prSet phldrT="[Text]" custT="1"/>
      <dgm:spPr>
        <a:xfrm>
          <a:off x="0" y="0"/>
          <a:ext cx="5363737" cy="468549"/>
        </a:xfr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 sz="1200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SOCIAL SCIENCES</a:t>
          </a:r>
          <a:endParaRPr lang="en-US" sz="1200">
            <a:solidFill>
              <a:sysClr val="window" lastClr="FFFFFF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E007D9C9-8450-4B99-BCB3-97DA61A5F785}" type="parTrans" cxnId="{FB48246B-5CC4-4E87-B36A-9138BED22898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4264EEEC-D410-45D6-B672-EBD6BA210B86}" type="sibTrans" cxnId="{FB48246B-5CC4-4E87-B36A-9138BED22898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7BCB34E2-DB89-4319-A960-6667A258CA78}">
      <dgm:prSet phldrT="[Text]" custT="1"/>
      <dgm:spPr>
        <a:xfrm>
          <a:off x="0" y="378117"/>
          <a:ext cx="2681868" cy="167431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just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Public Administration </a:t>
          </a:r>
        </a:p>
        <a:p>
          <a:pPr algn="just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Political Science</a:t>
          </a:r>
        </a:p>
        <a:p>
          <a:pPr algn="just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Sociology</a:t>
          </a:r>
        </a:p>
        <a:p>
          <a:pPr algn="just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Psychology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5. Law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6. Economics/Development Study</a:t>
          </a:r>
        </a:p>
      </dgm:t>
    </dgm:pt>
    <dgm:pt modelId="{B0764179-C508-4415-AFB6-61072F0085C9}" type="parTrans" cxnId="{EB9EB026-9DC5-44DB-8191-27DC768F8AEF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E081C8F7-9C66-4FD3-A89D-CC761A311F73}" type="sibTrans" cxnId="{EB9EB026-9DC5-44DB-8191-27DC768F8AEF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5576A29B-9815-406B-A867-16875906A35D}">
      <dgm:prSet phldrT="[Text]" custT="1"/>
      <dgm:spPr>
        <a:xfrm>
          <a:off x="2681010" y="369620"/>
          <a:ext cx="2681868" cy="168455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7.  Communication &amp; Media 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      Studies 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8.  International Relations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9.  Accounting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10. Management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11. Community Empowerment</a:t>
          </a:r>
        </a:p>
      </dgm:t>
    </dgm:pt>
    <dgm:pt modelId="{2608361E-DD1A-4DD2-94EB-AF8A0214927D}" type="parTrans" cxnId="{D7BE75BE-6A52-4990-A3B2-977E0C1BD819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C8BBE7BA-A172-48B8-B5C8-CA59A0CF792C}" type="sibTrans" cxnId="{D7BE75BE-6A52-4990-A3B2-977E0C1BD819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4EF2FA79-4EF0-4867-801E-48DBF028F9DE}" type="pres">
      <dgm:prSet presAssocID="{F8DD7B03-3733-4E62-A81D-479B95E205C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7DA8D6-FCFE-4C91-921C-95499BE08618}" type="pres">
      <dgm:prSet presAssocID="{2CDE99D5-F760-4295-B440-8BA9E246343A}" presName="roof" presStyleLbl="dkBgShp" presStyleIdx="0" presStyleCnt="2" custScaleY="70232" custLinFactNeighborX="-101" custLinFactNeighborY="-14462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BD1C98E-B3B4-4CFA-A345-C2999F09346D}" type="pres">
      <dgm:prSet presAssocID="{2CDE99D5-F760-4295-B440-8BA9E246343A}" presName="pillars" presStyleCnt="0"/>
      <dgm:spPr/>
    </dgm:pt>
    <dgm:pt modelId="{7722F2DC-5B3B-4BBD-98A5-D441897F99DB}" type="pres">
      <dgm:prSet presAssocID="{2CDE99D5-F760-4295-B440-8BA9E246343A}" presName="pillar1" presStyleLbl="node1" presStyleIdx="0" presStyleCnt="2" custScaleY="119508" custLinFactNeighborY="-782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74B97CE-F488-48B8-A3DF-4F80BA944EA5}" type="pres">
      <dgm:prSet presAssocID="{5576A29B-9815-406B-A867-16875906A35D}" presName="pillarX" presStyleLbl="node1" presStyleIdx="1" presStyleCnt="2" custScaleY="120239" custLinFactNeighborX="-32" custLinFactNeighborY="-806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F95A39-FCE5-4DDE-A115-1C5A783D0F73}" type="pres">
      <dgm:prSet presAssocID="{2CDE99D5-F760-4295-B440-8BA9E246343A}" presName="base" presStyleLbl="dkBgShp" presStyleIdx="1" presStyleCnt="2" custScaleY="78993" custLinFactNeighborX="43" custLinFactNeighborY="35744"/>
      <dgm:spPr>
        <a:xfrm>
          <a:off x="0" y="2097440"/>
          <a:ext cx="5363737" cy="122966"/>
        </a:xfrm>
        <a:prstGeom prst="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en-US"/>
        </a:p>
      </dgm:t>
    </dgm:pt>
  </dgm:ptLst>
  <dgm:cxnLst>
    <dgm:cxn modelId="{192CAA3F-32E3-4AD2-9DC8-A8E54A95C603}" type="presOf" srcId="{5576A29B-9815-406B-A867-16875906A35D}" destId="{A74B97CE-F488-48B8-A3DF-4F80BA944EA5}" srcOrd="0" destOrd="0" presId="urn:microsoft.com/office/officeart/2005/8/layout/hList3"/>
    <dgm:cxn modelId="{C72F8D6C-5C4F-4C5B-8D41-AC707C6458B4}" type="presOf" srcId="{2CDE99D5-F760-4295-B440-8BA9E246343A}" destId="{787DA8D6-FCFE-4C91-921C-95499BE08618}" srcOrd="0" destOrd="0" presId="urn:microsoft.com/office/officeart/2005/8/layout/hList3"/>
    <dgm:cxn modelId="{EB9EB026-9DC5-44DB-8191-27DC768F8AEF}" srcId="{2CDE99D5-F760-4295-B440-8BA9E246343A}" destId="{7BCB34E2-DB89-4319-A960-6667A258CA78}" srcOrd="0" destOrd="0" parTransId="{B0764179-C508-4415-AFB6-61072F0085C9}" sibTransId="{E081C8F7-9C66-4FD3-A89D-CC761A311F73}"/>
    <dgm:cxn modelId="{D7BE75BE-6A52-4990-A3B2-977E0C1BD819}" srcId="{2CDE99D5-F760-4295-B440-8BA9E246343A}" destId="{5576A29B-9815-406B-A867-16875906A35D}" srcOrd="1" destOrd="0" parTransId="{2608361E-DD1A-4DD2-94EB-AF8A0214927D}" sibTransId="{C8BBE7BA-A172-48B8-B5C8-CA59A0CF792C}"/>
    <dgm:cxn modelId="{FB48246B-5CC4-4E87-B36A-9138BED22898}" srcId="{F8DD7B03-3733-4E62-A81D-479B95E205CC}" destId="{2CDE99D5-F760-4295-B440-8BA9E246343A}" srcOrd="0" destOrd="0" parTransId="{E007D9C9-8450-4B99-BCB3-97DA61A5F785}" sibTransId="{4264EEEC-D410-45D6-B672-EBD6BA210B86}"/>
    <dgm:cxn modelId="{6A8C5FD2-99AA-4E98-AA78-F9C2816C6FFE}" type="presOf" srcId="{F8DD7B03-3733-4E62-A81D-479B95E205CC}" destId="{4EF2FA79-4EF0-4867-801E-48DBF028F9DE}" srcOrd="0" destOrd="0" presId="urn:microsoft.com/office/officeart/2005/8/layout/hList3"/>
    <dgm:cxn modelId="{41F4CC6D-DEF3-4728-8C6C-14C92BF4FE31}" type="presOf" srcId="{7BCB34E2-DB89-4319-A960-6667A258CA78}" destId="{7722F2DC-5B3B-4BBD-98A5-D441897F99DB}" srcOrd="0" destOrd="0" presId="urn:microsoft.com/office/officeart/2005/8/layout/hList3"/>
    <dgm:cxn modelId="{6E8F17A4-E64D-4866-BD21-1C85A6BAB181}" type="presParOf" srcId="{4EF2FA79-4EF0-4867-801E-48DBF028F9DE}" destId="{787DA8D6-FCFE-4C91-921C-95499BE08618}" srcOrd="0" destOrd="0" presId="urn:microsoft.com/office/officeart/2005/8/layout/hList3"/>
    <dgm:cxn modelId="{5AF1C4A5-E3B2-480A-BF91-29E338CDEB04}" type="presParOf" srcId="{4EF2FA79-4EF0-4867-801E-48DBF028F9DE}" destId="{ABD1C98E-B3B4-4CFA-A345-C2999F09346D}" srcOrd="1" destOrd="0" presId="urn:microsoft.com/office/officeart/2005/8/layout/hList3"/>
    <dgm:cxn modelId="{989C4231-1BE6-4633-BF22-20F434D93B7D}" type="presParOf" srcId="{ABD1C98E-B3B4-4CFA-A345-C2999F09346D}" destId="{7722F2DC-5B3B-4BBD-98A5-D441897F99DB}" srcOrd="0" destOrd="0" presId="urn:microsoft.com/office/officeart/2005/8/layout/hList3"/>
    <dgm:cxn modelId="{35A05F3D-B9AF-48D9-9AAB-683264D3623A}" type="presParOf" srcId="{ABD1C98E-B3B4-4CFA-A345-C2999F09346D}" destId="{A74B97CE-F488-48B8-A3DF-4F80BA944EA5}" srcOrd="1" destOrd="0" presId="urn:microsoft.com/office/officeart/2005/8/layout/hList3"/>
    <dgm:cxn modelId="{B331815C-6480-48DE-964F-AEE3D10C2DD7}" type="presParOf" srcId="{4EF2FA79-4EF0-4867-801E-48DBF028F9DE}" destId="{97F95A39-FCE5-4DDE-A115-1C5A783D0F7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8DD7B03-3733-4E62-A81D-479B95E205CC}" type="doc">
      <dgm:prSet loTypeId="urn:microsoft.com/office/officeart/2005/8/layout/hList3" loCatId="list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7BCB34E2-DB89-4319-A960-6667A258CA78}">
      <dgm:prSet phldrT="[Text]" custT="1"/>
      <dgm:spPr>
        <a:xfrm>
          <a:off x="13444" y="480977"/>
          <a:ext cx="2678275" cy="84454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Performing Arts &amp; Arts Studies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Tourism Studies</a:t>
          </a:r>
        </a:p>
      </dgm:t>
    </dgm:pt>
    <dgm:pt modelId="{B0764179-C508-4415-AFB6-61072F0085C9}" type="parTrans" cxnId="{EB9EB026-9DC5-44DB-8191-27DC768F8AEF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E081C8F7-9C66-4FD3-A89D-CC761A311F73}" type="sibTrans" cxnId="{EB9EB026-9DC5-44DB-8191-27DC768F8AEF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5576A29B-9815-406B-A867-16875906A35D}">
      <dgm:prSet phldrT="[Text]" custT="1"/>
      <dgm:spPr>
        <a:xfrm>
          <a:off x="2677016" y="483701"/>
          <a:ext cx="2678275" cy="84137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Comparative Religious Studies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Bio Technology</a:t>
          </a:r>
        </a:p>
      </dgm:t>
    </dgm:pt>
    <dgm:pt modelId="{2608361E-DD1A-4DD2-94EB-AF8A0214927D}" type="parTrans" cxnId="{D7BE75BE-6A52-4990-A3B2-977E0C1BD819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C8BBE7BA-A172-48B8-B5C8-CA59A0CF792C}" type="sibTrans" cxnId="{D7BE75BE-6A52-4990-A3B2-977E0C1BD819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2CDE99D5-F760-4295-B440-8BA9E246343A}">
      <dgm:prSet phldrT="[Text]" custT="1"/>
      <dgm:spPr>
        <a:xfrm>
          <a:off x="0" y="-2287"/>
          <a:ext cx="5356550" cy="449420"/>
        </a:xfrm>
        <a:solidFill>
          <a:srgbClr val="F79646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 sz="1200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MULTI-DISCIPLINARY STUDIES</a:t>
          </a:r>
          <a:endParaRPr lang="en-US" sz="1200">
            <a:solidFill>
              <a:sysClr val="window" lastClr="FFFFFF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4264EEEC-D410-45D6-B672-EBD6BA210B86}" type="sibTrans" cxnId="{FB48246B-5CC4-4E87-B36A-9138BED22898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E007D9C9-8450-4B99-BCB3-97DA61A5F785}" type="parTrans" cxnId="{FB48246B-5CC4-4E87-B36A-9138BED22898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4EF2FA79-4EF0-4867-801E-48DBF028F9DE}" type="pres">
      <dgm:prSet presAssocID="{F8DD7B03-3733-4E62-A81D-479B95E205C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7DA8D6-FCFE-4C91-921C-95499BE08618}" type="pres">
      <dgm:prSet presAssocID="{2CDE99D5-F760-4295-B440-8BA9E246343A}" presName="roof" presStyleLbl="dkBgShp" presStyleIdx="0" presStyleCnt="2" custScaleY="97702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BD1C98E-B3B4-4CFA-A345-C2999F09346D}" type="pres">
      <dgm:prSet presAssocID="{2CDE99D5-F760-4295-B440-8BA9E246343A}" presName="pillars" presStyleCnt="0"/>
      <dgm:spPr/>
    </dgm:pt>
    <dgm:pt modelId="{7722F2DC-5B3B-4BBD-98A5-D441897F99DB}" type="pres">
      <dgm:prSet presAssocID="{2CDE99D5-F760-4295-B440-8BA9E246343A}" presName="pillar1" presStyleLbl="node1" presStyleIdx="0" presStyleCnt="2" custScaleY="87429" custLinFactNeighborX="502" custLinFactNeighborY="-332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74B97CE-F488-48B8-A3DF-4F80BA944EA5}" type="pres">
      <dgm:prSet presAssocID="{5576A29B-9815-406B-A867-16875906A35D}" presName="pillarX" presStyleLbl="node1" presStyleIdx="1" presStyleCnt="2" custScaleY="87101" custLinFactNeighborX="-47" custLinFactNeighborY="-321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F95A39-FCE5-4DDE-A115-1C5A783D0F73}" type="pres">
      <dgm:prSet presAssocID="{2CDE99D5-F760-4295-B440-8BA9E246343A}" presName="base" presStyleLbl="dkBgShp" presStyleIdx="1" presStyleCnt="2" custScaleY="118374" custLinFactNeighborX="-24" custLinFactNeighborY="-46303"/>
      <dgm:spPr>
        <a:xfrm>
          <a:off x="0" y="1358841"/>
          <a:ext cx="5356550" cy="127052"/>
        </a:xfrm>
        <a:prstGeom prst="rect">
          <a:avLst/>
        </a:prstGeom>
        <a:solidFill>
          <a:srgbClr val="F79646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en-US"/>
        </a:p>
      </dgm:t>
    </dgm:pt>
  </dgm:ptLst>
  <dgm:cxnLst>
    <dgm:cxn modelId="{D7BE75BE-6A52-4990-A3B2-977E0C1BD819}" srcId="{2CDE99D5-F760-4295-B440-8BA9E246343A}" destId="{5576A29B-9815-406B-A867-16875906A35D}" srcOrd="1" destOrd="0" parTransId="{2608361E-DD1A-4DD2-94EB-AF8A0214927D}" sibTransId="{C8BBE7BA-A172-48B8-B5C8-CA59A0CF792C}"/>
    <dgm:cxn modelId="{FF7AD690-3656-4511-A574-8B25AB2DB3E8}" type="presOf" srcId="{7BCB34E2-DB89-4319-A960-6667A258CA78}" destId="{7722F2DC-5B3B-4BBD-98A5-D441897F99DB}" srcOrd="0" destOrd="0" presId="urn:microsoft.com/office/officeart/2005/8/layout/hList3"/>
    <dgm:cxn modelId="{FB48246B-5CC4-4E87-B36A-9138BED22898}" srcId="{F8DD7B03-3733-4E62-A81D-479B95E205CC}" destId="{2CDE99D5-F760-4295-B440-8BA9E246343A}" srcOrd="0" destOrd="0" parTransId="{E007D9C9-8450-4B99-BCB3-97DA61A5F785}" sibTransId="{4264EEEC-D410-45D6-B672-EBD6BA210B86}"/>
    <dgm:cxn modelId="{E4D3E519-2049-46F9-B20F-E2349C2947D9}" type="presOf" srcId="{2CDE99D5-F760-4295-B440-8BA9E246343A}" destId="{787DA8D6-FCFE-4C91-921C-95499BE08618}" srcOrd="0" destOrd="0" presId="urn:microsoft.com/office/officeart/2005/8/layout/hList3"/>
    <dgm:cxn modelId="{1383F860-C6D0-4901-A8D2-B5B847672DCC}" type="presOf" srcId="{5576A29B-9815-406B-A867-16875906A35D}" destId="{A74B97CE-F488-48B8-A3DF-4F80BA944EA5}" srcOrd="0" destOrd="0" presId="urn:microsoft.com/office/officeart/2005/8/layout/hList3"/>
    <dgm:cxn modelId="{10C4255C-64E5-4070-ACF6-F64DFF84F37B}" type="presOf" srcId="{F8DD7B03-3733-4E62-A81D-479B95E205CC}" destId="{4EF2FA79-4EF0-4867-801E-48DBF028F9DE}" srcOrd="0" destOrd="0" presId="urn:microsoft.com/office/officeart/2005/8/layout/hList3"/>
    <dgm:cxn modelId="{EB9EB026-9DC5-44DB-8191-27DC768F8AEF}" srcId="{2CDE99D5-F760-4295-B440-8BA9E246343A}" destId="{7BCB34E2-DB89-4319-A960-6667A258CA78}" srcOrd="0" destOrd="0" parTransId="{B0764179-C508-4415-AFB6-61072F0085C9}" sibTransId="{E081C8F7-9C66-4FD3-A89D-CC761A311F73}"/>
    <dgm:cxn modelId="{59D375B0-ECDF-4E29-92F6-C4FC6F86A86B}" type="presParOf" srcId="{4EF2FA79-4EF0-4867-801E-48DBF028F9DE}" destId="{787DA8D6-FCFE-4C91-921C-95499BE08618}" srcOrd="0" destOrd="0" presId="urn:microsoft.com/office/officeart/2005/8/layout/hList3"/>
    <dgm:cxn modelId="{C498A513-E32A-4550-BA23-C62E29F4E2B0}" type="presParOf" srcId="{4EF2FA79-4EF0-4867-801E-48DBF028F9DE}" destId="{ABD1C98E-B3B4-4CFA-A345-C2999F09346D}" srcOrd="1" destOrd="0" presId="urn:microsoft.com/office/officeart/2005/8/layout/hList3"/>
    <dgm:cxn modelId="{21589B83-22D1-4FF9-AB5F-A290A37B0FEA}" type="presParOf" srcId="{ABD1C98E-B3B4-4CFA-A345-C2999F09346D}" destId="{7722F2DC-5B3B-4BBD-98A5-D441897F99DB}" srcOrd="0" destOrd="0" presId="urn:microsoft.com/office/officeart/2005/8/layout/hList3"/>
    <dgm:cxn modelId="{EBB1A295-F49C-48E3-9F17-CCB1D1942E8C}" type="presParOf" srcId="{ABD1C98E-B3B4-4CFA-A345-C2999F09346D}" destId="{A74B97CE-F488-48B8-A3DF-4F80BA944EA5}" srcOrd="1" destOrd="0" presId="urn:microsoft.com/office/officeart/2005/8/layout/hList3"/>
    <dgm:cxn modelId="{D1A22E57-3DB2-4ED9-A0AA-4A3808BC49B4}" type="presParOf" srcId="{4EF2FA79-4EF0-4867-801E-48DBF028F9DE}" destId="{97F95A39-FCE5-4DDE-A115-1C5A783D0F7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8DD7B03-3733-4E62-A81D-479B95E205CC}" type="doc">
      <dgm:prSet loTypeId="urn:microsoft.com/office/officeart/2005/8/layout/hList3" loCatId="list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2CDE99D5-F760-4295-B440-8BA9E246343A}">
      <dgm:prSet phldrT="[Text]" custT="1"/>
      <dgm:spPr>
        <a:xfrm>
          <a:off x="0" y="0"/>
          <a:ext cx="5381625" cy="364571"/>
        </a:xfrm>
        <a:solidFill>
          <a:srgbClr val="4F81B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 sz="1200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EDUCATION</a:t>
          </a:r>
          <a:endParaRPr lang="en-US" sz="1200">
            <a:solidFill>
              <a:sysClr val="window" lastClr="FFFFFF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E007D9C9-8450-4B99-BCB3-97DA61A5F785}" type="parTrans" cxnId="{FB48246B-5CC4-4E87-B36A-9138BED22898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4264EEEC-D410-45D6-B672-EBD6BA210B86}" type="sibTrans" cxnId="{FB48246B-5CC4-4E87-B36A-9138BED22898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7BCB34E2-DB89-4319-A960-6667A258CA78}">
      <dgm:prSet phldrT="[Text]" custT="1"/>
      <dgm:spPr>
        <a:xfrm>
          <a:off x="0" y="392231"/>
          <a:ext cx="2690812" cy="202956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Indonesian Education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Educational Science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Social Science Education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Natural Science Education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5. Primary School Teacher Education 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6. Out of School Education/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    Informal Education</a:t>
          </a:r>
        </a:p>
      </dgm:t>
    </dgm:pt>
    <dgm:pt modelId="{B0764179-C508-4415-AFB6-61072F0085C9}" type="parTrans" cxnId="{EB9EB026-9DC5-44DB-8191-27DC768F8AEF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E081C8F7-9C66-4FD3-A89D-CC761A311F73}" type="sibTrans" cxnId="{EB9EB026-9DC5-44DB-8191-27DC768F8AEF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5576A29B-9815-406B-A867-16875906A35D}">
      <dgm:prSet phldrT="[Text]" custT="1"/>
      <dgm:spPr>
        <a:xfrm>
          <a:off x="2690812" y="392231"/>
          <a:ext cx="2690812" cy="202956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7. Applied Linguistics 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8. History Education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9. Instructional Education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10. Educational Management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11. Educational Research &amp; Evaluation</a:t>
          </a:r>
        </a:p>
        <a:p>
          <a:pPr algn="l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12. Vocational &amp; Technology Education</a:t>
          </a:r>
        </a:p>
      </dgm:t>
    </dgm:pt>
    <dgm:pt modelId="{2608361E-DD1A-4DD2-94EB-AF8A0214927D}" type="parTrans" cxnId="{D7BE75BE-6A52-4990-A3B2-977E0C1BD819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C8BBE7BA-A172-48B8-B5C8-CA59A0CF792C}" type="sibTrans" cxnId="{D7BE75BE-6A52-4990-A3B2-977E0C1BD819}">
      <dgm:prSet/>
      <dgm:spPr/>
      <dgm:t>
        <a:bodyPr/>
        <a:lstStyle/>
        <a:p>
          <a:endParaRPr lang="en-US" sz="1200">
            <a:latin typeface="+mj-lt"/>
          </a:endParaRPr>
        </a:p>
      </dgm:t>
    </dgm:pt>
    <dgm:pt modelId="{4EF2FA79-4EF0-4867-801E-48DBF028F9DE}" type="pres">
      <dgm:prSet presAssocID="{F8DD7B03-3733-4E62-A81D-479B95E205C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7DA8D6-FCFE-4C91-921C-95499BE08618}" type="pres">
      <dgm:prSet presAssocID="{2CDE99D5-F760-4295-B440-8BA9E246343A}" presName="roof" presStyleLbl="dkBgShp" presStyleIdx="0" presStyleCnt="2" custScaleY="47079" custLinFactNeighborY="-13624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BD1C98E-B3B4-4CFA-A345-C2999F09346D}" type="pres">
      <dgm:prSet presAssocID="{2CDE99D5-F760-4295-B440-8BA9E246343A}" presName="pillars" presStyleCnt="0"/>
      <dgm:spPr/>
    </dgm:pt>
    <dgm:pt modelId="{7722F2DC-5B3B-4BBD-98A5-D441897F99DB}" type="pres">
      <dgm:prSet presAssocID="{2CDE99D5-F760-4295-B440-8BA9E246343A}" presName="pillar1" presStyleLbl="node1" presStyleIdx="0" presStyleCnt="2" custScaleY="124804" custLinFactNeighborY="-415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74B97CE-F488-48B8-A3DF-4F80BA944EA5}" type="pres">
      <dgm:prSet presAssocID="{5576A29B-9815-406B-A867-16875906A35D}" presName="pillarX" presStyleLbl="node1" presStyleIdx="1" presStyleCnt="2" custScaleY="124804" custLinFactNeighborY="-415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F95A39-FCE5-4DDE-A115-1C5A783D0F73}" type="pres">
      <dgm:prSet presAssocID="{2CDE99D5-F760-4295-B440-8BA9E246343A}" presName="base" presStyleLbl="dkBgShp" presStyleIdx="1" presStyleCnt="2" custScaleY="100486" custLinFactNeighborY="62268"/>
      <dgm:spPr>
        <a:xfrm>
          <a:off x="0" y="2399707"/>
          <a:ext cx="5381625" cy="181567"/>
        </a:xfrm>
        <a:prstGeom prst="rect">
          <a:avLst/>
        </a:prstGeom>
        <a:solidFill>
          <a:srgbClr val="4F81B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en-US"/>
        </a:p>
      </dgm:t>
    </dgm:pt>
  </dgm:ptLst>
  <dgm:cxnLst>
    <dgm:cxn modelId="{D7BE75BE-6A52-4990-A3B2-977E0C1BD819}" srcId="{2CDE99D5-F760-4295-B440-8BA9E246343A}" destId="{5576A29B-9815-406B-A867-16875906A35D}" srcOrd="1" destOrd="0" parTransId="{2608361E-DD1A-4DD2-94EB-AF8A0214927D}" sibTransId="{C8BBE7BA-A172-48B8-B5C8-CA59A0CF792C}"/>
    <dgm:cxn modelId="{FB48246B-5CC4-4E87-B36A-9138BED22898}" srcId="{F8DD7B03-3733-4E62-A81D-479B95E205CC}" destId="{2CDE99D5-F760-4295-B440-8BA9E246343A}" srcOrd="0" destOrd="0" parTransId="{E007D9C9-8450-4B99-BCB3-97DA61A5F785}" sibTransId="{4264EEEC-D410-45D6-B672-EBD6BA210B86}"/>
    <dgm:cxn modelId="{69E8AECF-9F86-4E90-83F5-A825476A8C37}" type="presOf" srcId="{F8DD7B03-3733-4E62-A81D-479B95E205CC}" destId="{4EF2FA79-4EF0-4867-801E-48DBF028F9DE}" srcOrd="0" destOrd="0" presId="urn:microsoft.com/office/officeart/2005/8/layout/hList3"/>
    <dgm:cxn modelId="{AE2AC7A6-EC66-4F9B-8582-E660171EE732}" type="presOf" srcId="{5576A29B-9815-406B-A867-16875906A35D}" destId="{A74B97CE-F488-48B8-A3DF-4F80BA944EA5}" srcOrd="0" destOrd="0" presId="urn:microsoft.com/office/officeart/2005/8/layout/hList3"/>
    <dgm:cxn modelId="{1D6642B9-0C5E-4FE9-9188-3CA0796147A1}" type="presOf" srcId="{2CDE99D5-F760-4295-B440-8BA9E246343A}" destId="{787DA8D6-FCFE-4C91-921C-95499BE08618}" srcOrd="0" destOrd="0" presId="urn:microsoft.com/office/officeart/2005/8/layout/hList3"/>
    <dgm:cxn modelId="{D169FBDB-CE76-4AF0-93E1-8413C3EF2681}" type="presOf" srcId="{7BCB34E2-DB89-4319-A960-6667A258CA78}" destId="{7722F2DC-5B3B-4BBD-98A5-D441897F99DB}" srcOrd="0" destOrd="0" presId="urn:microsoft.com/office/officeart/2005/8/layout/hList3"/>
    <dgm:cxn modelId="{EB9EB026-9DC5-44DB-8191-27DC768F8AEF}" srcId="{2CDE99D5-F760-4295-B440-8BA9E246343A}" destId="{7BCB34E2-DB89-4319-A960-6667A258CA78}" srcOrd="0" destOrd="0" parTransId="{B0764179-C508-4415-AFB6-61072F0085C9}" sibTransId="{E081C8F7-9C66-4FD3-A89D-CC761A311F73}"/>
    <dgm:cxn modelId="{E0D5C6CC-CF42-4F96-9335-15AF02002BF2}" type="presParOf" srcId="{4EF2FA79-4EF0-4867-801E-48DBF028F9DE}" destId="{787DA8D6-FCFE-4C91-921C-95499BE08618}" srcOrd="0" destOrd="0" presId="urn:microsoft.com/office/officeart/2005/8/layout/hList3"/>
    <dgm:cxn modelId="{FEC7A857-1D97-4DB4-9ED2-E219356EE613}" type="presParOf" srcId="{4EF2FA79-4EF0-4867-801E-48DBF028F9DE}" destId="{ABD1C98E-B3B4-4CFA-A345-C2999F09346D}" srcOrd="1" destOrd="0" presId="urn:microsoft.com/office/officeart/2005/8/layout/hList3"/>
    <dgm:cxn modelId="{2CB0905B-8839-4986-AD23-B5889391777E}" type="presParOf" srcId="{ABD1C98E-B3B4-4CFA-A345-C2999F09346D}" destId="{7722F2DC-5B3B-4BBD-98A5-D441897F99DB}" srcOrd="0" destOrd="0" presId="urn:microsoft.com/office/officeart/2005/8/layout/hList3"/>
    <dgm:cxn modelId="{6F85C36C-262B-4236-9176-68C45345F7B6}" type="presParOf" srcId="{ABD1C98E-B3B4-4CFA-A345-C2999F09346D}" destId="{A74B97CE-F488-48B8-A3DF-4F80BA944EA5}" srcOrd="1" destOrd="0" presId="urn:microsoft.com/office/officeart/2005/8/layout/hList3"/>
    <dgm:cxn modelId="{22D5D16F-FC0D-4974-ABCF-409951787655}" type="presParOf" srcId="{4EF2FA79-4EF0-4867-801E-48DBF028F9DE}" destId="{97F95A39-FCE5-4DDE-A115-1C5A783D0F7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8DD7B03-3733-4E62-A81D-479B95E205CC}" type="doc">
      <dgm:prSet loTypeId="urn:microsoft.com/office/officeart/2005/8/layout/hList3" loCatId="list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2CDE99D5-F760-4295-B440-8BA9E246343A}">
      <dgm:prSet phldrT="[Text]" custT="1"/>
      <dgm:spPr>
        <a:xfrm>
          <a:off x="0" y="45926"/>
          <a:ext cx="5394000" cy="357407"/>
        </a:xfrm>
        <a:solidFill>
          <a:srgbClr val="8064A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 sz="1200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SCIENCES</a:t>
          </a:r>
        </a:p>
      </dgm:t>
    </dgm:pt>
    <dgm:pt modelId="{E007D9C9-8450-4B99-BCB3-97DA61A5F785}" type="parTrans" cxnId="{FB48246B-5CC4-4E87-B36A-9138BED22898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4264EEEC-D410-45D6-B672-EBD6BA210B86}" type="sibTrans" cxnId="{FB48246B-5CC4-4E87-B36A-9138BED22898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7BCB34E2-DB89-4319-A960-6667A258CA78}">
      <dgm:prSet phldrT="[Text]" custT="1"/>
      <dgm:spPr>
        <a:xfrm>
          <a:off x="0" y="425304"/>
          <a:ext cx="2696999" cy="18874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Biology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Physics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Geography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Chemistry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5. Remote Sensing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6. Computer</a:t>
          </a:r>
        </a:p>
        <a:p>
          <a:pPr algn="just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7. Mathematics</a:t>
          </a:r>
        </a:p>
      </dgm:t>
    </dgm:pt>
    <dgm:pt modelId="{B0764179-C508-4415-AFB6-61072F0085C9}" type="parTrans" cxnId="{EB9EB026-9DC5-44DB-8191-27DC768F8AEF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E081C8F7-9C66-4FD3-A89D-CC761A311F73}" type="sibTrans" cxnId="{EB9EB026-9DC5-44DB-8191-27DC768F8AEF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5576A29B-9815-406B-A867-16875906A35D}">
      <dgm:prSet phldrT="[Text]" custT="1"/>
      <dgm:spPr>
        <a:xfrm>
          <a:off x="2697000" y="425304"/>
          <a:ext cx="2696999" cy="18874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8. Statistics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9. Environmental Sciences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10. Public Health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11. Sports sciences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12. Pharmacy Studies</a:t>
          </a:r>
        </a:p>
        <a:p>
          <a:pPr algn="l"/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13. Nursing</a:t>
          </a:r>
        </a:p>
      </dgm:t>
    </dgm:pt>
    <dgm:pt modelId="{2608361E-DD1A-4DD2-94EB-AF8A0214927D}" type="parTrans" cxnId="{D7BE75BE-6A52-4990-A3B2-977E0C1BD819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C8BBE7BA-A172-48B8-B5C8-CA59A0CF792C}" type="sibTrans" cxnId="{D7BE75BE-6A52-4990-A3B2-977E0C1BD819}">
      <dgm:prSet/>
      <dgm:spPr/>
      <dgm:t>
        <a:bodyPr/>
        <a:lstStyle/>
        <a:p>
          <a:endParaRPr lang="en-US" sz="1200" b="0">
            <a:latin typeface="+mj-lt"/>
          </a:endParaRPr>
        </a:p>
      </dgm:t>
    </dgm:pt>
    <dgm:pt modelId="{4EF2FA79-4EF0-4867-801E-48DBF028F9DE}" type="pres">
      <dgm:prSet presAssocID="{F8DD7B03-3733-4E62-A81D-479B95E205C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7DA8D6-FCFE-4C91-921C-95499BE08618}" type="pres">
      <dgm:prSet presAssocID="{2CDE99D5-F760-4295-B440-8BA9E246343A}" presName="roof" presStyleLbl="dkBgShp" presStyleIdx="0" presStyleCnt="2" custScaleY="47079" custLinFactNeighborY="-8406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BD1C98E-B3B4-4CFA-A345-C2999F09346D}" type="pres">
      <dgm:prSet presAssocID="{2CDE99D5-F760-4295-B440-8BA9E246343A}" presName="pillars" presStyleCnt="0"/>
      <dgm:spPr/>
    </dgm:pt>
    <dgm:pt modelId="{7722F2DC-5B3B-4BBD-98A5-D441897F99DB}" type="pres">
      <dgm:prSet presAssocID="{2CDE99D5-F760-4295-B440-8BA9E246343A}" presName="pillar1" presStyleLbl="node1" presStyleIdx="0" presStyleCnt="2" custScaleY="118390" custLinFactNeighborY="-603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74B97CE-F488-48B8-A3DF-4F80BA944EA5}" type="pres">
      <dgm:prSet presAssocID="{5576A29B-9815-406B-A867-16875906A35D}" presName="pillarX" presStyleLbl="node1" presStyleIdx="1" presStyleCnt="2" custScaleY="118390" custLinFactNeighborY="-603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F95A39-FCE5-4DDE-A115-1C5A783D0F73}" type="pres">
      <dgm:prSet presAssocID="{2CDE99D5-F760-4295-B440-8BA9E246343A}" presName="base" presStyleLbl="dkBgShp" presStyleIdx="1" presStyleCnt="2" custScaleY="78993" custLinFactNeighborY="37104"/>
      <dgm:spPr>
        <a:xfrm>
          <a:off x="0" y="2346605"/>
          <a:ext cx="5394000" cy="139926"/>
        </a:xfrm>
        <a:prstGeom prst="rect">
          <a:avLst/>
        </a:prstGeom>
        <a:solidFill>
          <a:srgbClr val="8064A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en-US"/>
        </a:p>
      </dgm:t>
    </dgm:pt>
  </dgm:ptLst>
  <dgm:cxnLst>
    <dgm:cxn modelId="{D7BE75BE-6A52-4990-A3B2-977E0C1BD819}" srcId="{2CDE99D5-F760-4295-B440-8BA9E246343A}" destId="{5576A29B-9815-406B-A867-16875906A35D}" srcOrd="1" destOrd="0" parTransId="{2608361E-DD1A-4DD2-94EB-AF8A0214927D}" sibTransId="{C8BBE7BA-A172-48B8-B5C8-CA59A0CF792C}"/>
    <dgm:cxn modelId="{00580292-9BFB-4428-9AC4-248DCFFEB4F7}" type="presOf" srcId="{2CDE99D5-F760-4295-B440-8BA9E246343A}" destId="{787DA8D6-FCFE-4C91-921C-95499BE08618}" srcOrd="0" destOrd="0" presId="urn:microsoft.com/office/officeart/2005/8/layout/hList3"/>
    <dgm:cxn modelId="{FEC0BAA6-CD41-45CF-A635-374FB0211CC0}" type="presOf" srcId="{F8DD7B03-3733-4E62-A81D-479B95E205CC}" destId="{4EF2FA79-4EF0-4867-801E-48DBF028F9DE}" srcOrd="0" destOrd="0" presId="urn:microsoft.com/office/officeart/2005/8/layout/hList3"/>
    <dgm:cxn modelId="{FB48246B-5CC4-4E87-B36A-9138BED22898}" srcId="{F8DD7B03-3733-4E62-A81D-479B95E205CC}" destId="{2CDE99D5-F760-4295-B440-8BA9E246343A}" srcOrd="0" destOrd="0" parTransId="{E007D9C9-8450-4B99-BCB3-97DA61A5F785}" sibTransId="{4264EEEC-D410-45D6-B672-EBD6BA210B86}"/>
    <dgm:cxn modelId="{2782137D-E475-45FD-9971-B7F1B7532446}" type="presOf" srcId="{5576A29B-9815-406B-A867-16875906A35D}" destId="{A74B97CE-F488-48B8-A3DF-4F80BA944EA5}" srcOrd="0" destOrd="0" presId="urn:microsoft.com/office/officeart/2005/8/layout/hList3"/>
    <dgm:cxn modelId="{EB9EB026-9DC5-44DB-8191-27DC768F8AEF}" srcId="{2CDE99D5-F760-4295-B440-8BA9E246343A}" destId="{7BCB34E2-DB89-4319-A960-6667A258CA78}" srcOrd="0" destOrd="0" parTransId="{B0764179-C508-4415-AFB6-61072F0085C9}" sibTransId="{E081C8F7-9C66-4FD3-A89D-CC761A311F73}"/>
    <dgm:cxn modelId="{2A44093A-90D0-45F4-9962-84BFAC9612E3}" type="presOf" srcId="{7BCB34E2-DB89-4319-A960-6667A258CA78}" destId="{7722F2DC-5B3B-4BBD-98A5-D441897F99DB}" srcOrd="0" destOrd="0" presId="urn:microsoft.com/office/officeart/2005/8/layout/hList3"/>
    <dgm:cxn modelId="{DFA4FE85-BA81-4624-9A8D-DEA292F49AA6}" type="presParOf" srcId="{4EF2FA79-4EF0-4867-801E-48DBF028F9DE}" destId="{787DA8D6-FCFE-4C91-921C-95499BE08618}" srcOrd="0" destOrd="0" presId="urn:microsoft.com/office/officeart/2005/8/layout/hList3"/>
    <dgm:cxn modelId="{CA9CE16D-2FD3-4D45-AF81-1E5BB29291E6}" type="presParOf" srcId="{4EF2FA79-4EF0-4867-801E-48DBF028F9DE}" destId="{ABD1C98E-B3B4-4CFA-A345-C2999F09346D}" srcOrd="1" destOrd="0" presId="urn:microsoft.com/office/officeart/2005/8/layout/hList3"/>
    <dgm:cxn modelId="{9FD1E846-FA01-47D1-9438-5FAB374432E1}" type="presParOf" srcId="{ABD1C98E-B3B4-4CFA-A345-C2999F09346D}" destId="{7722F2DC-5B3B-4BBD-98A5-D441897F99DB}" srcOrd="0" destOrd="0" presId="urn:microsoft.com/office/officeart/2005/8/layout/hList3"/>
    <dgm:cxn modelId="{1BFB6354-ADD1-403A-8831-117C50F7E25C}" type="presParOf" srcId="{ABD1C98E-B3B4-4CFA-A345-C2999F09346D}" destId="{A74B97CE-F488-48B8-A3DF-4F80BA944EA5}" srcOrd="1" destOrd="0" presId="urn:microsoft.com/office/officeart/2005/8/layout/hList3"/>
    <dgm:cxn modelId="{0791C622-79E5-41F3-B50D-A23B3E8C581A}" type="presParOf" srcId="{4EF2FA79-4EF0-4867-801E-48DBF028F9DE}" destId="{97F95A39-FCE5-4DDE-A115-1C5A783D0F7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7DA8D6-FCFE-4C91-921C-95499BE08618}">
      <dsp:nvSpPr>
        <dsp:cNvPr id="0" name=""/>
        <dsp:cNvSpPr/>
      </dsp:nvSpPr>
      <dsp:spPr>
        <a:xfrm>
          <a:off x="0" y="20841"/>
          <a:ext cx="5349240" cy="341458"/>
        </a:xfrm>
        <a:prstGeom prst="rect">
          <a:avLst/>
        </a:prstGeom>
        <a:solidFill>
          <a:srgbClr val="4BACC6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 pitchFamily="18" charset="0"/>
              <a:ea typeface="+mn-ea"/>
              <a:cs typeface="+mn-cs"/>
            </a:rPr>
            <a:t>HUMANITIES</a:t>
          </a:r>
        </a:p>
      </dsp:txBody>
      <dsp:txXfrm>
        <a:off x="0" y="20841"/>
        <a:ext cx="5349240" cy="341458"/>
      </dsp:txXfrm>
    </dsp:sp>
    <dsp:sp modelId="{7722F2DC-5B3B-4BBD-98A5-D441897F99DB}">
      <dsp:nvSpPr>
        <dsp:cNvPr id="0" name=""/>
        <dsp:cNvSpPr/>
      </dsp:nvSpPr>
      <dsp:spPr>
        <a:xfrm>
          <a:off x="0" y="374519"/>
          <a:ext cx="2674619" cy="9291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Literary studies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Linguistics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History</a:t>
          </a:r>
        </a:p>
      </dsp:txBody>
      <dsp:txXfrm>
        <a:off x="0" y="374519"/>
        <a:ext cx="2674619" cy="929109"/>
      </dsp:txXfrm>
    </dsp:sp>
    <dsp:sp modelId="{A74B97CE-F488-48B8-A3DF-4F80BA944EA5}">
      <dsp:nvSpPr>
        <dsp:cNvPr id="0" name=""/>
        <dsp:cNvSpPr/>
      </dsp:nvSpPr>
      <dsp:spPr>
        <a:xfrm>
          <a:off x="2674620" y="385533"/>
          <a:ext cx="2674619" cy="9091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Philosophy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5. Anthropology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6. Cultural studies</a:t>
          </a:r>
        </a:p>
      </dsp:txBody>
      <dsp:txXfrm>
        <a:off x="2674620" y="385533"/>
        <a:ext cx="2674619" cy="909180"/>
      </dsp:txXfrm>
    </dsp:sp>
    <dsp:sp modelId="{97F95A39-FCE5-4DDE-A115-1C5A783D0F73}">
      <dsp:nvSpPr>
        <dsp:cNvPr id="0" name=""/>
        <dsp:cNvSpPr/>
      </dsp:nvSpPr>
      <dsp:spPr>
        <a:xfrm>
          <a:off x="0" y="1361341"/>
          <a:ext cx="5349240" cy="125193"/>
        </a:xfrm>
        <a:prstGeom prst="rect">
          <a:avLst/>
        </a:prstGeom>
        <a:solidFill>
          <a:srgbClr val="4BACC6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7DA8D6-FCFE-4C91-921C-95499BE08618}">
      <dsp:nvSpPr>
        <dsp:cNvPr id="0" name=""/>
        <dsp:cNvSpPr/>
      </dsp:nvSpPr>
      <dsp:spPr>
        <a:xfrm>
          <a:off x="0" y="20440"/>
          <a:ext cx="5377815" cy="360769"/>
        </a:xfrm>
        <a:prstGeom prst="rect">
          <a:avLst/>
        </a:prstGeom>
        <a:solidFill>
          <a:srgbClr val="EEECE1">
            <a:lumMod val="5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ENGINEERING</a:t>
          </a:r>
        </a:p>
      </dsp:txBody>
      <dsp:txXfrm>
        <a:off x="0" y="20440"/>
        <a:ext cx="5377815" cy="360769"/>
      </dsp:txXfrm>
    </dsp:sp>
    <dsp:sp modelId="{7722F2DC-5B3B-4BBD-98A5-D441897F99DB}">
      <dsp:nvSpPr>
        <dsp:cNvPr id="0" name=""/>
        <dsp:cNvSpPr/>
      </dsp:nvSpPr>
      <dsp:spPr>
        <a:xfrm>
          <a:off x="0" y="413482"/>
          <a:ext cx="2688907" cy="138592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Chemical Engineering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Civil Engineering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Architectural Engineering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Electrical Engineering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5. Naval Architect &amp; Marine Eng.</a:t>
          </a:r>
        </a:p>
      </dsp:txBody>
      <dsp:txXfrm>
        <a:off x="0" y="413482"/>
        <a:ext cx="2688907" cy="1385921"/>
      </dsp:txXfrm>
    </dsp:sp>
    <dsp:sp modelId="{A74B97CE-F488-48B8-A3DF-4F80BA944EA5}">
      <dsp:nvSpPr>
        <dsp:cNvPr id="0" name=""/>
        <dsp:cNvSpPr/>
      </dsp:nvSpPr>
      <dsp:spPr>
        <a:xfrm>
          <a:off x="2675758" y="420554"/>
          <a:ext cx="2688907" cy="137561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6. Geological Engineering*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7. Informatics Engineering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8. Environmental 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9. Engineering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10. Mechanical Engineering </a:t>
          </a:r>
        </a:p>
      </dsp:txBody>
      <dsp:txXfrm>
        <a:off x="2675758" y="420554"/>
        <a:ext cx="2688907" cy="1375619"/>
      </dsp:txXfrm>
    </dsp:sp>
    <dsp:sp modelId="{97F95A39-FCE5-4DDE-A115-1C5A783D0F73}">
      <dsp:nvSpPr>
        <dsp:cNvPr id="0" name=""/>
        <dsp:cNvSpPr/>
      </dsp:nvSpPr>
      <dsp:spPr>
        <a:xfrm>
          <a:off x="0" y="1843687"/>
          <a:ext cx="5377815" cy="170500"/>
        </a:xfrm>
        <a:prstGeom prst="rect">
          <a:avLst/>
        </a:prstGeom>
        <a:solidFill>
          <a:srgbClr val="EEECE1">
            <a:lumMod val="5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7DA8D6-FCFE-4C91-921C-95499BE08618}">
      <dsp:nvSpPr>
        <dsp:cNvPr id="0" name=""/>
        <dsp:cNvSpPr/>
      </dsp:nvSpPr>
      <dsp:spPr>
        <a:xfrm>
          <a:off x="0" y="0"/>
          <a:ext cx="5365115" cy="468271"/>
        </a:xfrm>
        <a:prstGeom prst="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SOCIAL SCIENCES</a:t>
          </a:r>
          <a:endParaRPr lang="en-US" sz="1200" kern="1200">
            <a:solidFill>
              <a:sysClr val="window" lastClr="FFFFFF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0" y="0"/>
        <a:ext cx="5365115" cy="468271"/>
      </dsp:txXfrm>
    </dsp:sp>
    <dsp:sp modelId="{7722F2DC-5B3B-4BBD-98A5-D441897F99DB}">
      <dsp:nvSpPr>
        <dsp:cNvPr id="0" name=""/>
        <dsp:cNvSpPr/>
      </dsp:nvSpPr>
      <dsp:spPr>
        <a:xfrm>
          <a:off x="0" y="377893"/>
          <a:ext cx="2682557" cy="167332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Public Administration 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Political Science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Sociology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Psychology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5. Law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6. Economics/Development Study</a:t>
          </a:r>
        </a:p>
      </dsp:txBody>
      <dsp:txXfrm>
        <a:off x="0" y="377893"/>
        <a:ext cx="2682557" cy="1673321"/>
      </dsp:txXfrm>
    </dsp:sp>
    <dsp:sp modelId="{A74B97CE-F488-48B8-A3DF-4F80BA944EA5}">
      <dsp:nvSpPr>
        <dsp:cNvPr id="0" name=""/>
        <dsp:cNvSpPr/>
      </dsp:nvSpPr>
      <dsp:spPr>
        <a:xfrm>
          <a:off x="2681699" y="369401"/>
          <a:ext cx="2682557" cy="168355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7.  Communication &amp; Media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      Studies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8.  International Relations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9.  Accounting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10. Management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11. Community Empowerment</a:t>
          </a:r>
        </a:p>
      </dsp:txBody>
      <dsp:txXfrm>
        <a:off x="2681699" y="369401"/>
        <a:ext cx="2682557" cy="1683556"/>
      </dsp:txXfrm>
    </dsp:sp>
    <dsp:sp modelId="{97F95A39-FCE5-4DDE-A115-1C5A783D0F73}">
      <dsp:nvSpPr>
        <dsp:cNvPr id="0" name=""/>
        <dsp:cNvSpPr/>
      </dsp:nvSpPr>
      <dsp:spPr>
        <a:xfrm>
          <a:off x="0" y="2096197"/>
          <a:ext cx="5365115" cy="122893"/>
        </a:xfrm>
        <a:prstGeom prst="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7DA8D6-FCFE-4C91-921C-95499BE08618}">
      <dsp:nvSpPr>
        <dsp:cNvPr id="0" name=""/>
        <dsp:cNvSpPr/>
      </dsp:nvSpPr>
      <dsp:spPr>
        <a:xfrm>
          <a:off x="0" y="-2282"/>
          <a:ext cx="5352415" cy="448368"/>
        </a:xfrm>
        <a:prstGeom prst="rect">
          <a:avLst/>
        </a:prstGeom>
        <a:solidFill>
          <a:srgbClr val="F79646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MULTI-DISCIPLINARY STUDIES</a:t>
          </a:r>
          <a:endParaRPr lang="en-US" sz="1200" kern="1200">
            <a:solidFill>
              <a:sysClr val="window" lastClr="FFFFFF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0" y="-2282"/>
        <a:ext cx="5352415" cy="448368"/>
      </dsp:txXfrm>
    </dsp:sp>
    <dsp:sp modelId="{7722F2DC-5B3B-4BBD-98A5-D441897F99DB}">
      <dsp:nvSpPr>
        <dsp:cNvPr id="0" name=""/>
        <dsp:cNvSpPr/>
      </dsp:nvSpPr>
      <dsp:spPr>
        <a:xfrm>
          <a:off x="13434" y="479851"/>
          <a:ext cx="2676207" cy="84257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Performing Arts &amp; Arts Studies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Tourism Studies</a:t>
          </a:r>
        </a:p>
      </dsp:txBody>
      <dsp:txXfrm>
        <a:off x="13434" y="479851"/>
        <a:ext cx="2676207" cy="842571"/>
      </dsp:txXfrm>
    </dsp:sp>
    <dsp:sp modelId="{A74B97CE-F488-48B8-A3DF-4F80BA944EA5}">
      <dsp:nvSpPr>
        <dsp:cNvPr id="0" name=""/>
        <dsp:cNvSpPr/>
      </dsp:nvSpPr>
      <dsp:spPr>
        <a:xfrm>
          <a:off x="2674949" y="482569"/>
          <a:ext cx="2676207" cy="83941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Comparative Religious Studies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Bio Technology</a:t>
          </a:r>
        </a:p>
      </dsp:txBody>
      <dsp:txXfrm>
        <a:off x="2674949" y="482569"/>
        <a:ext cx="2676207" cy="839410"/>
      </dsp:txXfrm>
    </dsp:sp>
    <dsp:sp modelId="{97F95A39-FCE5-4DDE-A115-1C5A783D0F73}">
      <dsp:nvSpPr>
        <dsp:cNvPr id="0" name=""/>
        <dsp:cNvSpPr/>
      </dsp:nvSpPr>
      <dsp:spPr>
        <a:xfrm>
          <a:off x="0" y="1355661"/>
          <a:ext cx="5352415" cy="126754"/>
        </a:xfrm>
        <a:prstGeom prst="rect">
          <a:avLst/>
        </a:prstGeom>
        <a:solidFill>
          <a:srgbClr val="F79646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7DA8D6-FCFE-4C91-921C-95499BE08618}">
      <dsp:nvSpPr>
        <dsp:cNvPr id="0" name=""/>
        <dsp:cNvSpPr/>
      </dsp:nvSpPr>
      <dsp:spPr>
        <a:xfrm>
          <a:off x="0" y="0"/>
          <a:ext cx="5382260" cy="364750"/>
        </a:xfrm>
        <a:prstGeom prst="rect">
          <a:avLst/>
        </a:prstGeom>
        <a:solidFill>
          <a:srgbClr val="4F81B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EDUCATION</a:t>
          </a:r>
          <a:endParaRPr lang="en-US" sz="1200" kern="1200">
            <a:solidFill>
              <a:sysClr val="window" lastClr="FFFFFF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0" y="0"/>
        <a:ext cx="5382260" cy="364750"/>
      </dsp:txXfrm>
    </dsp:sp>
    <dsp:sp modelId="{7722F2DC-5B3B-4BBD-98A5-D441897F99DB}">
      <dsp:nvSpPr>
        <dsp:cNvPr id="0" name=""/>
        <dsp:cNvSpPr/>
      </dsp:nvSpPr>
      <dsp:spPr>
        <a:xfrm>
          <a:off x="0" y="392424"/>
          <a:ext cx="2691130" cy="203056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Indonesian Education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Educational Science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Social Science Education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Natural Science Education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5. Primary School Teacher Education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6. Out of School Education/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    Informal Education</a:t>
          </a:r>
        </a:p>
      </dsp:txBody>
      <dsp:txXfrm>
        <a:off x="0" y="392424"/>
        <a:ext cx="2691130" cy="2030565"/>
      </dsp:txXfrm>
    </dsp:sp>
    <dsp:sp modelId="{A74B97CE-F488-48B8-A3DF-4F80BA944EA5}">
      <dsp:nvSpPr>
        <dsp:cNvPr id="0" name=""/>
        <dsp:cNvSpPr/>
      </dsp:nvSpPr>
      <dsp:spPr>
        <a:xfrm>
          <a:off x="2691130" y="392424"/>
          <a:ext cx="2691130" cy="203056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7. Applied Linguistics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8. History Education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9. Instructional Education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10. Educational Management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11. Educational Research &amp; Evaluation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12. Vocational &amp; Technology Education</a:t>
          </a:r>
        </a:p>
      </dsp:txBody>
      <dsp:txXfrm>
        <a:off x="2691130" y="392424"/>
        <a:ext cx="2691130" cy="2030565"/>
      </dsp:txXfrm>
    </dsp:sp>
    <dsp:sp modelId="{97F95A39-FCE5-4DDE-A115-1C5A783D0F73}">
      <dsp:nvSpPr>
        <dsp:cNvPr id="0" name=""/>
        <dsp:cNvSpPr/>
      </dsp:nvSpPr>
      <dsp:spPr>
        <a:xfrm>
          <a:off x="0" y="2400888"/>
          <a:ext cx="5382260" cy="181656"/>
        </a:xfrm>
        <a:prstGeom prst="rect">
          <a:avLst/>
        </a:prstGeom>
        <a:solidFill>
          <a:srgbClr val="4F81B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7DA8D6-FCFE-4C91-921C-95499BE08618}">
      <dsp:nvSpPr>
        <dsp:cNvPr id="0" name=""/>
        <dsp:cNvSpPr/>
      </dsp:nvSpPr>
      <dsp:spPr>
        <a:xfrm>
          <a:off x="0" y="45948"/>
          <a:ext cx="5390515" cy="357576"/>
        </a:xfrm>
        <a:prstGeom prst="rect">
          <a:avLst/>
        </a:prstGeom>
        <a:solidFill>
          <a:srgbClr val="8064A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SCIENCES</a:t>
          </a:r>
        </a:p>
      </dsp:txBody>
      <dsp:txXfrm>
        <a:off x="0" y="45948"/>
        <a:ext cx="5390515" cy="357576"/>
      </dsp:txXfrm>
    </dsp:sp>
    <dsp:sp modelId="{7722F2DC-5B3B-4BBD-98A5-D441897F99DB}">
      <dsp:nvSpPr>
        <dsp:cNvPr id="0" name=""/>
        <dsp:cNvSpPr/>
      </dsp:nvSpPr>
      <dsp:spPr>
        <a:xfrm>
          <a:off x="0" y="425505"/>
          <a:ext cx="2695257" cy="188831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1. Biology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2. Physics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3. Geography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4. Chemistry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5. Remote Sensing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6. Computer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7. Mathematics</a:t>
          </a:r>
        </a:p>
      </dsp:txBody>
      <dsp:txXfrm>
        <a:off x="0" y="425505"/>
        <a:ext cx="2695257" cy="1888319"/>
      </dsp:txXfrm>
    </dsp:sp>
    <dsp:sp modelId="{A74B97CE-F488-48B8-A3DF-4F80BA944EA5}">
      <dsp:nvSpPr>
        <dsp:cNvPr id="0" name=""/>
        <dsp:cNvSpPr/>
      </dsp:nvSpPr>
      <dsp:spPr>
        <a:xfrm>
          <a:off x="2695257" y="425505"/>
          <a:ext cx="2695257" cy="188831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8. Statistics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9. Environmental Sciences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10. Public Health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11. Sports sciences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12. Pharmacy Studies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 13. Nursing</a:t>
          </a:r>
        </a:p>
      </dsp:txBody>
      <dsp:txXfrm>
        <a:off x="2695257" y="425505"/>
        <a:ext cx="2695257" cy="1888319"/>
      </dsp:txXfrm>
    </dsp:sp>
    <dsp:sp modelId="{97F95A39-FCE5-4DDE-A115-1C5A783D0F73}">
      <dsp:nvSpPr>
        <dsp:cNvPr id="0" name=""/>
        <dsp:cNvSpPr/>
      </dsp:nvSpPr>
      <dsp:spPr>
        <a:xfrm>
          <a:off x="0" y="2347714"/>
          <a:ext cx="5390515" cy="139993"/>
        </a:xfrm>
        <a:prstGeom prst="rect">
          <a:avLst/>
        </a:prstGeom>
        <a:solidFill>
          <a:srgbClr val="8064A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EE15-662E-40B7-A882-81662B98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KNB Scholarship</vt:lpstr>
    </vt:vector>
  </TitlesOfParts>
  <Company>Microsoft</Company>
  <LinksUpToDate>false</LinksUpToDate>
  <CharactersWithSpaces>12379</CharactersWithSpaces>
  <SharedDoc>false</SharedDoc>
  <HLinks>
    <vt:vector size="30" baseType="variant">
      <vt:variant>
        <vt:i4>5636215</vt:i4>
      </vt:variant>
      <vt:variant>
        <vt:i4>12</vt:i4>
      </vt:variant>
      <vt:variant>
        <vt:i4>0</vt:i4>
      </vt:variant>
      <vt:variant>
        <vt:i4>5</vt:i4>
      </vt:variant>
      <vt:variant>
        <vt:lpwstr>mailto:muslich.sutanto@ums.ac.id</vt:lpwstr>
      </vt:variant>
      <vt:variant>
        <vt:lpwstr/>
      </vt:variant>
      <vt:variant>
        <vt:i4>65599</vt:i4>
      </vt:variant>
      <vt:variant>
        <vt:i4>9</vt:i4>
      </vt:variant>
      <vt:variant>
        <vt:i4>0</vt:i4>
      </vt:variant>
      <vt:variant>
        <vt:i4>5</vt:i4>
      </vt:variant>
      <vt:variant>
        <vt:lpwstr>mailto:paramasari2001@yahoo.com</vt:lpwstr>
      </vt:variant>
      <vt:variant>
        <vt:lpwstr/>
      </vt:variant>
      <vt:variant>
        <vt:i4>5767201</vt:i4>
      </vt:variant>
      <vt:variant>
        <vt:i4>6</vt:i4>
      </vt:variant>
      <vt:variant>
        <vt:i4>0</vt:i4>
      </vt:variant>
      <vt:variant>
        <vt:i4>5</vt:i4>
      </vt:variant>
      <vt:variant>
        <vt:lpwstr>mailto:fatma.um39@yahoo.com</vt:lpwstr>
      </vt:variant>
      <vt:variant>
        <vt:lpwstr/>
      </vt:variant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mailto:knb.scholarship@gmail.com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http://www.knb.dikti.go.id/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KNB Scholarship</dc:title>
  <dc:subject>Applicant Guide Book 2014</dc:subject>
  <dc:creator>Directorate Institutional Affairs and Collaboration</dc:creator>
  <cp:lastModifiedBy>LeleAsoii</cp:lastModifiedBy>
  <cp:revision>2</cp:revision>
  <cp:lastPrinted>2014-01-30T08:44:00Z</cp:lastPrinted>
  <dcterms:created xsi:type="dcterms:W3CDTF">2015-02-11T04:27:00Z</dcterms:created>
  <dcterms:modified xsi:type="dcterms:W3CDTF">2015-02-11T04:27:00Z</dcterms:modified>
</cp:coreProperties>
</file>