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1A" w:rsidRDefault="006C7C1A" w:rsidP="006C7C1A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1A" w:rsidRDefault="006C7C1A" w:rsidP="006C7C1A">
      <w:pPr>
        <w:rPr>
          <w:lang w:val="sr-Cyrl-CS"/>
        </w:rPr>
      </w:pPr>
    </w:p>
    <w:p w:rsidR="006C7C1A" w:rsidRDefault="006C7C1A" w:rsidP="006C7C1A">
      <w:pPr>
        <w:rPr>
          <w:lang w:val="sr-Cyrl-CS"/>
        </w:rPr>
      </w:pPr>
    </w:p>
    <w:p w:rsidR="006C7C1A" w:rsidRDefault="006C7C1A" w:rsidP="006C7C1A">
      <w:pPr>
        <w:rPr>
          <w:lang w:val="sr-Cyrl-CS"/>
        </w:rPr>
      </w:pPr>
    </w:p>
    <w:p w:rsidR="006C7C1A" w:rsidRDefault="006C7C1A" w:rsidP="006C7C1A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6C7C1A" w:rsidRDefault="006C7C1A" w:rsidP="006C7C1A">
      <w:pPr>
        <w:rPr>
          <w:lang w:val="sr-Cyrl-CS"/>
        </w:rPr>
      </w:pPr>
    </w:p>
    <w:p w:rsidR="006C7C1A" w:rsidRDefault="006C7C1A" w:rsidP="006C7C1A">
      <w:pPr>
        <w:rPr>
          <w:lang w:val="sr-Cyrl-CS"/>
        </w:rPr>
      </w:pPr>
    </w:p>
    <w:p w:rsidR="006C7C1A" w:rsidRDefault="006C7C1A" w:rsidP="006C7C1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C7C1A" w:rsidRDefault="006C7C1A" w:rsidP="006C7C1A">
      <w:pPr>
        <w:jc w:val="center"/>
        <w:rPr>
          <w:b/>
          <w:lang w:val="sr-Cyrl-CS"/>
        </w:rPr>
      </w:pPr>
    </w:p>
    <w:p w:rsidR="006C7C1A" w:rsidRDefault="006C7C1A" w:rsidP="006C7C1A">
      <w:pPr>
        <w:rPr>
          <w:b/>
          <w:lang w:val="sr-Cyrl-CS"/>
        </w:rPr>
      </w:pPr>
    </w:p>
    <w:p w:rsidR="006C7C1A" w:rsidRDefault="006C7C1A" w:rsidP="006C7C1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6C7C1A" w:rsidRDefault="006C7C1A" w:rsidP="006C7C1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C7C1A" w:rsidRPr="00AF1599" w:rsidRDefault="006C7C1A" w:rsidP="006C7C1A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>ра</w:t>
      </w:r>
      <w:r w:rsidRPr="006C7C1A">
        <w:rPr>
          <w:lang w:val="sr-Cyrl-CS"/>
        </w:rPr>
        <w:t>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Капитално одржавање зграда и објеката за потребе образовања – партија бр. 2 – Ревитализација Јапанског врта у Ботаничкој башти „Јевремовац“;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45112712 –</w:t>
      </w:r>
      <w:r>
        <w:rPr>
          <w:b/>
        </w:rPr>
        <w:t xml:space="preserve"> </w:t>
      </w:r>
      <w:r>
        <w:rPr>
          <w:b/>
          <w:lang w:val="sr-Cyrl-CS"/>
        </w:rPr>
        <w:t>радови на пејзажном уређивању вртова;</w:t>
      </w:r>
    </w:p>
    <w:p w:rsidR="006C7C1A" w:rsidRDefault="006C7C1A" w:rsidP="006C7C1A">
      <w:pPr>
        <w:rPr>
          <w:lang w:val="sr-Cyrl-CS"/>
        </w:rPr>
      </w:pPr>
      <w:r>
        <w:rPr>
          <w:b/>
          <w:lang w:val="sr-Cyrl-CS"/>
        </w:rPr>
        <w:t xml:space="preserve">                                     </w:t>
      </w:r>
    </w:p>
    <w:p w:rsidR="006C7C1A" w:rsidRDefault="006C7C1A" w:rsidP="006C7C1A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6C7C1A" w:rsidRDefault="006C7C1A" w:rsidP="006C7C1A">
      <w:pPr>
        <w:pStyle w:val="ListParagraph"/>
        <w:rPr>
          <w:lang w:val="sr-Cyrl-CS"/>
        </w:rPr>
      </w:pPr>
    </w:p>
    <w:p w:rsidR="006C7C1A" w:rsidRPr="006C7C1A" w:rsidRDefault="006C7C1A" w:rsidP="006C7C1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1.685.145,00 динара без ПДВ-а односно 2.022.174,00 динара са ПДВ-ом</w:t>
      </w:r>
    </w:p>
    <w:p w:rsidR="006C7C1A" w:rsidRDefault="006C7C1A" w:rsidP="006C7C1A">
      <w:pPr>
        <w:rPr>
          <w:b/>
          <w:lang w:val="sr-Cyrl-CS"/>
        </w:rPr>
      </w:pPr>
    </w:p>
    <w:p w:rsidR="006C7C1A" w:rsidRDefault="006C7C1A" w:rsidP="006C7C1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6C7C1A" w:rsidRDefault="006C7C1A" w:rsidP="006C7C1A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1; </w:t>
      </w:r>
    </w:p>
    <w:p w:rsidR="006C7C1A" w:rsidRDefault="006C7C1A" w:rsidP="006C7C1A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1.685.145,00 динара без ПДВ-а; најнижа: 1.685.145</w:t>
      </w:r>
      <w:r>
        <w:t>,</w:t>
      </w:r>
      <w:r>
        <w:rPr>
          <w:lang w:val="sr-Cyrl-CS"/>
        </w:rPr>
        <w:t xml:space="preserve">00 динара без ПДВ-а; </w:t>
      </w:r>
    </w:p>
    <w:p w:rsidR="006C7C1A" w:rsidRDefault="006C7C1A" w:rsidP="006C7C1A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1.685.145,00 динара без ПДВ-а; најнижа: 1.685.145</w:t>
      </w:r>
      <w:r>
        <w:t>,</w:t>
      </w:r>
      <w:r>
        <w:rPr>
          <w:lang w:val="sr-Cyrl-CS"/>
        </w:rPr>
        <w:t xml:space="preserve">00 динара без ПДВ-а; </w:t>
      </w:r>
    </w:p>
    <w:p w:rsidR="006C7C1A" w:rsidRDefault="006C7C1A" w:rsidP="006C7C1A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23.03.2016.</w:t>
      </w:r>
    </w:p>
    <w:p w:rsidR="006C7C1A" w:rsidRPr="000158BD" w:rsidRDefault="006C7C1A" w:rsidP="006C7C1A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0158BD">
        <w:rPr>
          <w:lang w:val="sr-Cyrl-CS"/>
        </w:rPr>
        <w:t>2</w:t>
      </w:r>
      <w:r w:rsidR="000158BD">
        <w:rPr>
          <w:lang w:val="sr-Cyrl-CS"/>
        </w:rPr>
        <w:t>9</w:t>
      </w:r>
      <w:r w:rsidRPr="000158BD">
        <w:rPr>
          <w:lang w:val="sr-Cyrl-CS"/>
        </w:rPr>
        <w:t>.03.2016.</w:t>
      </w:r>
    </w:p>
    <w:p w:rsidR="006C7C1A" w:rsidRDefault="006C7C1A" w:rsidP="006C7C1A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„НАТУРАЛИСТ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>из Београда (Вождовац)</w:t>
      </w:r>
      <w:r>
        <w:t xml:space="preserve">, </w:t>
      </w:r>
      <w:r>
        <w:rPr>
          <w:lang w:val="sr-Cyrl-CS"/>
        </w:rPr>
        <w:t>Дарвинова 25,  м</w:t>
      </w:r>
      <w:r>
        <w:t xml:space="preserve">атични број : </w:t>
      </w:r>
      <w:r>
        <w:rPr>
          <w:lang w:val="sr-Cyrl-CS"/>
        </w:rPr>
        <w:t>06422268</w:t>
      </w:r>
      <w:r>
        <w:t xml:space="preserve">, ПИБ: </w:t>
      </w:r>
      <w:r>
        <w:rPr>
          <w:lang w:val="sr-Cyrl-CS"/>
        </w:rPr>
        <w:t>102009871</w:t>
      </w:r>
    </w:p>
    <w:p w:rsidR="006C7C1A" w:rsidRDefault="006C7C1A" w:rsidP="006C7C1A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 xml:space="preserve">до коначног извршења.          </w:t>
      </w:r>
    </w:p>
    <w:p w:rsidR="006C7C1A" w:rsidRDefault="006C7C1A" w:rsidP="006C7C1A">
      <w:pPr>
        <w:rPr>
          <w:lang w:val="sr-Cyrl-CS"/>
        </w:rPr>
      </w:pPr>
    </w:p>
    <w:p w:rsidR="006C7C1A" w:rsidRDefault="006C7C1A" w:rsidP="006C7C1A"/>
    <w:p w:rsidR="006C7C1A" w:rsidRDefault="006C7C1A" w:rsidP="006C7C1A"/>
    <w:p w:rsidR="006C7C1A" w:rsidRDefault="006C7C1A" w:rsidP="006C7C1A"/>
    <w:p w:rsidR="006C7C1A" w:rsidRDefault="006C7C1A" w:rsidP="006C7C1A"/>
    <w:p w:rsidR="00B255CF" w:rsidRDefault="00B255CF"/>
    <w:sectPr w:rsidR="00B255CF" w:rsidSect="00B2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C1A"/>
    <w:rsid w:val="000158BD"/>
    <w:rsid w:val="006C7C1A"/>
    <w:rsid w:val="00B255CF"/>
    <w:rsid w:val="00B8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1A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6C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2016-03-24T11:05:00Z</dcterms:created>
  <dcterms:modified xsi:type="dcterms:W3CDTF">2016-03-30T09:43:00Z</dcterms:modified>
</cp:coreProperties>
</file>