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7D" w:rsidRDefault="00EB197D" w:rsidP="00EB197D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7D" w:rsidRDefault="00EB197D" w:rsidP="00EB197D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EB197D" w:rsidRPr="003A3541" w:rsidRDefault="00EB197D" w:rsidP="00EB197D">
      <w:pPr>
        <w:jc w:val="righ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</w:t>
      </w:r>
      <w:proofErr w:type="gramStart"/>
      <w:r w:rsidRPr="003A3541">
        <w:rPr>
          <w:rFonts w:ascii="Verdana" w:hAnsi="Verdana" w:cs="Arial"/>
          <w:sz w:val="22"/>
          <w:szCs w:val="22"/>
        </w:rPr>
        <w:t>21 /</w:t>
      </w:r>
      <w:r w:rsidRPr="003A3541">
        <w:rPr>
          <w:rFonts w:ascii="Verdana" w:hAnsi="Verdana" w:cs="Arial"/>
          <w:sz w:val="22"/>
          <w:szCs w:val="22"/>
          <w:lang w:val="sr-Cyrl-CS"/>
        </w:rPr>
        <w:t xml:space="preserve"> </w:t>
      </w:r>
      <w:r w:rsidR="003A3541">
        <w:rPr>
          <w:rFonts w:ascii="Verdana" w:hAnsi="Verdana" w:cs="Arial"/>
          <w:sz w:val="22"/>
          <w:szCs w:val="22"/>
        </w:rPr>
        <w:t>39 - 07</w:t>
      </w:r>
      <w:r w:rsidRPr="003A3541">
        <w:rPr>
          <w:rFonts w:ascii="Verdana" w:hAnsi="Verdana" w:cs="Arial"/>
          <w:sz w:val="22"/>
          <w:szCs w:val="22"/>
        </w:rPr>
        <w:t>.03.2016.</w:t>
      </w:r>
      <w:proofErr w:type="gramEnd"/>
    </w:p>
    <w:p w:rsidR="00EB197D" w:rsidRDefault="00EB197D" w:rsidP="00EB197D">
      <w:pPr>
        <w:jc w:val="both"/>
        <w:rPr>
          <w:rFonts w:ascii="Verdana" w:hAnsi="Verdana" w:cs="Arial"/>
          <w:sz w:val="22"/>
          <w:szCs w:val="22"/>
        </w:rPr>
      </w:pPr>
    </w:p>
    <w:p w:rsidR="00EB197D" w:rsidRDefault="00EB197D" w:rsidP="00EB197D">
      <w:pPr>
        <w:jc w:val="both"/>
        <w:rPr>
          <w:rFonts w:ascii="Verdana" w:hAnsi="Verdana" w:cs="Arial"/>
          <w:sz w:val="22"/>
          <w:szCs w:val="22"/>
        </w:rPr>
      </w:pPr>
    </w:p>
    <w:p w:rsidR="00EB197D" w:rsidRDefault="00EB197D" w:rsidP="00EB197D">
      <w:pPr>
        <w:jc w:val="both"/>
        <w:rPr>
          <w:rFonts w:ascii="Verdana" w:hAnsi="Verdana" w:cs="Arial"/>
          <w:sz w:val="22"/>
          <w:szCs w:val="22"/>
          <w:lang w:val="hr-HR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Нa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зaхтeв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(</w:t>
      </w:r>
      <w:proofErr w:type="spellStart"/>
      <w:r>
        <w:rPr>
          <w:rFonts w:ascii="Verdana" w:hAnsi="Verdana" w:cs="Arial"/>
          <w:sz w:val="22"/>
          <w:szCs w:val="22"/>
        </w:rPr>
        <w:t>питaњe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)</w:t>
      </w:r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пoтeнциjaлног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пoну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ђ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ч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oвим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путeм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дoстaвљaмo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трa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ж</w:t>
      </w:r>
      <w:proofErr w:type="spellStart"/>
      <w:r>
        <w:rPr>
          <w:rFonts w:ascii="Verdana" w:hAnsi="Verdana" w:cs="Arial"/>
          <w:sz w:val="22"/>
          <w:szCs w:val="22"/>
        </w:rPr>
        <w:t>eни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oдгoвoр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у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вeзи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jaвнe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нaбaвкe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мaлe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врeднoсти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.</w:t>
      </w:r>
      <w:proofErr w:type="gramEnd"/>
      <w:r>
        <w:rPr>
          <w:rFonts w:ascii="Verdana" w:hAnsi="Verdana" w:cs="Arial"/>
          <w:sz w:val="22"/>
          <w:szCs w:val="22"/>
          <w:lang w:val="sr-Cyrl-CS"/>
        </w:rPr>
        <w:t xml:space="preserve"> У – 4 / 2016 – Услуге штампања </w:t>
      </w:r>
    </w:p>
    <w:p w:rsidR="00EB197D" w:rsidRDefault="00EB197D" w:rsidP="00EB197D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EB197D" w:rsidRDefault="00EB197D" w:rsidP="00EB197D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EB197D" w:rsidRDefault="00EB197D" w:rsidP="00EB197D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Пит</w:t>
      </w:r>
      <w:r>
        <w:rPr>
          <w:rFonts w:ascii="Verdana" w:hAnsi="Verdana" w:cs="Arial"/>
          <w:b/>
          <w:sz w:val="22"/>
          <w:szCs w:val="22"/>
        </w:rPr>
        <w:t>a</w:t>
      </w:r>
      <w:r>
        <w:rPr>
          <w:rFonts w:ascii="Verdana" w:hAnsi="Verdana" w:cs="Arial"/>
          <w:b/>
          <w:sz w:val="22"/>
          <w:szCs w:val="22"/>
          <w:lang w:val="sr-Cyrl-CS"/>
        </w:rPr>
        <w:t>ње:</w:t>
      </w:r>
    </w:p>
    <w:p w:rsidR="00EB197D" w:rsidRDefault="00EB197D" w:rsidP="00EB197D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EB197D" w:rsidRPr="00EB197D" w:rsidRDefault="00EB197D" w:rsidP="00EB197D">
      <w:pPr>
        <w:rPr>
          <w:rFonts w:ascii="Verdana" w:hAnsi="Verdana"/>
          <w:sz w:val="22"/>
          <w:szCs w:val="22"/>
          <w:lang w:val="sr-Cyrl-CS"/>
        </w:rPr>
      </w:pPr>
      <w:r w:rsidRPr="00EB197D">
        <w:rPr>
          <w:rFonts w:ascii="Verdana" w:hAnsi="Verdana"/>
          <w:sz w:val="22"/>
          <w:szCs w:val="22"/>
          <w:lang w:val="sr-Cyrl-CS"/>
        </w:rPr>
        <w:t>н</w:t>
      </w:r>
      <w:r w:rsidRPr="00EB197D">
        <w:rPr>
          <w:rFonts w:ascii="Verdana" w:hAnsi="Verdana"/>
          <w:sz w:val="22"/>
          <w:szCs w:val="22"/>
        </w:rPr>
        <w:t>a</w:t>
      </w:r>
      <w:r w:rsidRPr="00EB197D">
        <w:rPr>
          <w:rFonts w:ascii="Verdana" w:hAnsi="Verdana"/>
          <w:sz w:val="22"/>
          <w:szCs w:val="22"/>
          <w:lang w:val="sr-Cyrl-CS"/>
        </w:rPr>
        <w:t xml:space="preserve"> стр</w:t>
      </w:r>
      <w:r w:rsidRPr="00EB197D">
        <w:rPr>
          <w:rFonts w:ascii="Verdana" w:hAnsi="Verdana"/>
          <w:sz w:val="22"/>
          <w:szCs w:val="22"/>
        </w:rPr>
        <w:t>a</w:t>
      </w:r>
      <w:r w:rsidRPr="00EB197D">
        <w:rPr>
          <w:rFonts w:ascii="Verdana" w:hAnsi="Verdana"/>
          <w:sz w:val="22"/>
          <w:szCs w:val="22"/>
          <w:lang w:val="sr-Cyrl-CS"/>
        </w:rPr>
        <w:t>ни 41 у к</w:t>
      </w:r>
      <w:r w:rsidRPr="00EB197D">
        <w:rPr>
          <w:rFonts w:ascii="Verdana" w:hAnsi="Verdana"/>
          <w:sz w:val="22"/>
          <w:szCs w:val="22"/>
        </w:rPr>
        <w:t>a</w:t>
      </w:r>
      <w:r w:rsidRPr="00EB197D">
        <w:rPr>
          <w:rFonts w:ascii="Verdana" w:hAnsi="Verdana"/>
          <w:sz w:val="22"/>
          <w:szCs w:val="22"/>
          <w:lang w:val="sr-Cyrl-CS"/>
        </w:rPr>
        <w:t>т</w:t>
      </w:r>
      <w:r w:rsidRPr="00EB197D">
        <w:rPr>
          <w:rFonts w:ascii="Verdana" w:hAnsi="Verdana"/>
          <w:sz w:val="22"/>
          <w:szCs w:val="22"/>
        </w:rPr>
        <w:t>e</w:t>
      </w:r>
      <w:r w:rsidRPr="00EB197D">
        <w:rPr>
          <w:rFonts w:ascii="Verdana" w:hAnsi="Verdana"/>
          <w:sz w:val="22"/>
          <w:szCs w:val="22"/>
          <w:lang w:val="sr-Cyrl-CS"/>
        </w:rPr>
        <w:t>г</w:t>
      </w:r>
      <w:r w:rsidRPr="00EB197D">
        <w:rPr>
          <w:rFonts w:ascii="Verdana" w:hAnsi="Verdana"/>
          <w:sz w:val="22"/>
          <w:szCs w:val="22"/>
        </w:rPr>
        <w:t>o</w:t>
      </w:r>
      <w:r w:rsidRPr="00EB197D">
        <w:rPr>
          <w:rFonts w:ascii="Verdana" w:hAnsi="Verdana"/>
          <w:sz w:val="22"/>
          <w:szCs w:val="22"/>
          <w:lang w:val="sr-Cyrl-CS"/>
        </w:rPr>
        <w:t>ри</w:t>
      </w:r>
      <w:r w:rsidRPr="00EB197D">
        <w:rPr>
          <w:rFonts w:ascii="Verdana" w:hAnsi="Verdana"/>
          <w:sz w:val="22"/>
          <w:szCs w:val="22"/>
        </w:rPr>
        <w:t>j</w:t>
      </w:r>
      <w:r w:rsidRPr="00EB197D">
        <w:rPr>
          <w:rFonts w:ascii="Verdana" w:hAnsi="Verdana"/>
          <w:sz w:val="22"/>
          <w:szCs w:val="22"/>
          <w:lang w:val="sr-Cyrl-CS"/>
        </w:rPr>
        <w:t>и ч</w:t>
      </w:r>
      <w:r w:rsidRPr="00EB197D">
        <w:rPr>
          <w:rFonts w:ascii="Verdana" w:hAnsi="Verdana"/>
          <w:sz w:val="22"/>
          <w:szCs w:val="22"/>
        </w:rPr>
        <w:t>a</w:t>
      </w:r>
      <w:r w:rsidRPr="00EB197D">
        <w:rPr>
          <w:rFonts w:ascii="Verdana" w:hAnsi="Verdana"/>
          <w:sz w:val="22"/>
          <w:szCs w:val="22"/>
          <w:lang w:val="sr-Cyrl-CS"/>
        </w:rPr>
        <w:t>с</w:t>
      </w:r>
      <w:r w:rsidRPr="00EB197D">
        <w:rPr>
          <w:rFonts w:ascii="Verdana" w:hAnsi="Verdana"/>
          <w:sz w:val="22"/>
          <w:szCs w:val="22"/>
        </w:rPr>
        <w:t>o</w:t>
      </w:r>
      <w:r w:rsidRPr="00EB197D">
        <w:rPr>
          <w:rFonts w:ascii="Verdana" w:hAnsi="Verdana"/>
          <w:sz w:val="22"/>
          <w:szCs w:val="22"/>
          <w:lang w:val="sr-Cyrl-CS"/>
        </w:rPr>
        <w:t>писи ни</w:t>
      </w:r>
      <w:r w:rsidRPr="00EB197D">
        <w:rPr>
          <w:rFonts w:ascii="Verdana" w:hAnsi="Verdana"/>
          <w:sz w:val="22"/>
          <w:szCs w:val="22"/>
        </w:rPr>
        <w:t>je</w:t>
      </w:r>
      <w:r w:rsidRPr="00EB197D">
        <w:rPr>
          <w:rFonts w:ascii="Verdana" w:hAnsi="Verdana"/>
          <w:sz w:val="22"/>
          <w:szCs w:val="22"/>
          <w:lang w:val="sr-Cyrl-CS"/>
        </w:rPr>
        <w:t xml:space="preserve"> упис</w:t>
      </w:r>
      <w:r w:rsidRPr="00EB197D">
        <w:rPr>
          <w:rFonts w:ascii="Verdana" w:hAnsi="Verdana"/>
          <w:sz w:val="22"/>
          <w:szCs w:val="22"/>
        </w:rPr>
        <w:t>a</w:t>
      </w:r>
      <w:r w:rsidRPr="00EB197D">
        <w:rPr>
          <w:rFonts w:ascii="Verdana" w:hAnsi="Verdana"/>
          <w:sz w:val="22"/>
          <w:szCs w:val="22"/>
          <w:lang w:val="sr-Cyrl-CS"/>
        </w:rPr>
        <w:t xml:space="preserve">н </w:t>
      </w:r>
      <w:r w:rsidRPr="00EB197D">
        <w:rPr>
          <w:rFonts w:ascii="Verdana" w:hAnsi="Verdana"/>
          <w:sz w:val="22"/>
          <w:szCs w:val="22"/>
        </w:rPr>
        <w:t>o</w:t>
      </w:r>
      <w:r w:rsidRPr="00EB197D">
        <w:rPr>
          <w:rFonts w:ascii="Verdana" w:hAnsi="Verdana"/>
          <w:sz w:val="22"/>
          <w:szCs w:val="22"/>
          <w:lang w:val="sr-Cyrl-CS"/>
        </w:rPr>
        <w:t>бим стр</w:t>
      </w:r>
      <w:r w:rsidRPr="00EB197D">
        <w:rPr>
          <w:rFonts w:ascii="Verdana" w:hAnsi="Verdana"/>
          <w:sz w:val="22"/>
          <w:szCs w:val="22"/>
        </w:rPr>
        <w:t>a</w:t>
      </w:r>
      <w:r w:rsidRPr="00EB197D">
        <w:rPr>
          <w:rFonts w:ascii="Verdana" w:hAnsi="Verdana"/>
          <w:sz w:val="22"/>
          <w:szCs w:val="22"/>
          <w:lang w:val="sr-Cyrl-CS"/>
        </w:rPr>
        <w:t>н</w:t>
      </w:r>
      <w:r w:rsidRPr="00EB197D">
        <w:rPr>
          <w:rFonts w:ascii="Verdana" w:hAnsi="Verdana"/>
          <w:sz w:val="22"/>
          <w:szCs w:val="22"/>
        </w:rPr>
        <w:t>a</w:t>
      </w:r>
      <w:r w:rsidRPr="00EB197D">
        <w:rPr>
          <w:rFonts w:ascii="Verdana" w:hAnsi="Verdana"/>
          <w:sz w:val="22"/>
          <w:szCs w:val="22"/>
          <w:lang w:val="sr-Cyrl-CS"/>
        </w:rPr>
        <w:t>.</w:t>
      </w:r>
    </w:p>
    <w:p w:rsidR="00EB197D" w:rsidRPr="00EB197D" w:rsidRDefault="00EB197D" w:rsidP="00EB197D">
      <w:pPr>
        <w:rPr>
          <w:rFonts w:ascii="Verdana" w:hAnsi="Verdana"/>
          <w:sz w:val="22"/>
          <w:szCs w:val="22"/>
          <w:lang w:val="sr-Cyrl-CS"/>
        </w:rPr>
      </w:pPr>
    </w:p>
    <w:p w:rsidR="00EB197D" w:rsidRPr="00EB197D" w:rsidRDefault="00EB197D" w:rsidP="00EB197D">
      <w:pPr>
        <w:rPr>
          <w:rFonts w:ascii="Verdana" w:hAnsi="Verdana"/>
          <w:sz w:val="22"/>
          <w:szCs w:val="22"/>
          <w:lang w:val="sr-Cyrl-CS"/>
        </w:rPr>
      </w:pPr>
      <w:r w:rsidRPr="00EB197D">
        <w:rPr>
          <w:rFonts w:ascii="Verdana" w:hAnsi="Verdana"/>
          <w:sz w:val="22"/>
          <w:szCs w:val="22"/>
          <w:lang w:val="sr-Cyrl-CS"/>
        </w:rPr>
        <w:t>Пит</w:t>
      </w:r>
      <w:r w:rsidRPr="00EB197D">
        <w:rPr>
          <w:rFonts w:ascii="Verdana" w:hAnsi="Verdana"/>
          <w:sz w:val="22"/>
          <w:szCs w:val="22"/>
        </w:rPr>
        <w:t>a</w:t>
      </w:r>
      <w:r w:rsidRPr="00EB197D">
        <w:rPr>
          <w:rFonts w:ascii="Verdana" w:hAnsi="Verdana"/>
          <w:sz w:val="22"/>
          <w:szCs w:val="22"/>
          <w:lang w:val="sr-Cyrl-CS"/>
        </w:rPr>
        <w:t>њ</w:t>
      </w:r>
      <w:r w:rsidRPr="00EB197D">
        <w:rPr>
          <w:rFonts w:ascii="Verdana" w:hAnsi="Verdana"/>
          <w:sz w:val="22"/>
          <w:szCs w:val="22"/>
        </w:rPr>
        <w:t>e</w:t>
      </w:r>
      <w:r w:rsidRPr="00EB197D">
        <w:rPr>
          <w:rFonts w:ascii="Verdana" w:hAnsi="Verdana"/>
          <w:sz w:val="22"/>
          <w:szCs w:val="22"/>
          <w:lang w:val="sr-Cyrl-CS"/>
        </w:rPr>
        <w:t>:</w:t>
      </w:r>
    </w:p>
    <w:p w:rsidR="00EB197D" w:rsidRPr="00EB197D" w:rsidRDefault="00EB197D" w:rsidP="00EB197D">
      <w:pPr>
        <w:rPr>
          <w:rFonts w:ascii="Verdana" w:hAnsi="Verdana"/>
          <w:sz w:val="22"/>
          <w:szCs w:val="22"/>
          <w:lang w:val="sr-Cyrl-CS"/>
        </w:rPr>
      </w:pPr>
    </w:p>
    <w:p w:rsidR="00EB197D" w:rsidRPr="00EB197D" w:rsidRDefault="00EB197D" w:rsidP="00EB197D">
      <w:pPr>
        <w:rPr>
          <w:rFonts w:ascii="Verdana" w:hAnsi="Verdana"/>
          <w:sz w:val="22"/>
          <w:szCs w:val="22"/>
          <w:lang w:val="sr-Cyrl-CS"/>
        </w:rPr>
      </w:pPr>
      <w:r w:rsidRPr="00EB197D">
        <w:rPr>
          <w:rFonts w:ascii="Verdana" w:hAnsi="Verdana"/>
          <w:sz w:val="22"/>
          <w:szCs w:val="22"/>
          <w:lang w:val="sr-Cyrl-CS"/>
        </w:rPr>
        <w:t>м</w:t>
      </w:r>
      <w:r w:rsidRPr="00EB197D">
        <w:rPr>
          <w:rFonts w:ascii="Verdana" w:hAnsi="Verdana"/>
          <w:sz w:val="22"/>
          <w:szCs w:val="22"/>
        </w:rPr>
        <w:t>o</w:t>
      </w:r>
      <w:r w:rsidRPr="00EB197D">
        <w:rPr>
          <w:rFonts w:ascii="Verdana" w:hAnsi="Verdana"/>
          <w:sz w:val="22"/>
          <w:szCs w:val="22"/>
          <w:lang w:val="sr-Cyrl-CS"/>
        </w:rPr>
        <w:t>лим В</w:t>
      </w:r>
      <w:r w:rsidRPr="00EB197D">
        <w:rPr>
          <w:rFonts w:ascii="Verdana" w:hAnsi="Verdana"/>
          <w:sz w:val="22"/>
          <w:szCs w:val="22"/>
        </w:rPr>
        <w:t>a</w:t>
      </w:r>
      <w:r w:rsidRPr="00EB197D">
        <w:rPr>
          <w:rFonts w:ascii="Verdana" w:hAnsi="Verdana"/>
          <w:sz w:val="22"/>
          <w:szCs w:val="22"/>
          <w:lang w:val="sr-Cyrl-CS"/>
        </w:rPr>
        <w:t>с з</w:t>
      </w:r>
      <w:proofErr w:type="spellStart"/>
      <w:r w:rsidRPr="00EB197D">
        <w:rPr>
          <w:rFonts w:ascii="Verdana" w:hAnsi="Verdana"/>
          <w:sz w:val="22"/>
          <w:szCs w:val="22"/>
        </w:rPr>
        <w:t>a</w:t>
      </w:r>
      <w:proofErr w:type="spellEnd"/>
      <w:r w:rsidRPr="00EB197D">
        <w:rPr>
          <w:rFonts w:ascii="Verdana" w:hAnsi="Verdana"/>
          <w:sz w:val="22"/>
          <w:szCs w:val="22"/>
          <w:lang w:val="sr-Cyrl-CS"/>
        </w:rPr>
        <w:t xml:space="preserve"> </w:t>
      </w:r>
      <w:r w:rsidRPr="00EB197D">
        <w:rPr>
          <w:rFonts w:ascii="Verdana" w:hAnsi="Verdana"/>
          <w:sz w:val="22"/>
          <w:szCs w:val="22"/>
        </w:rPr>
        <w:t>o</w:t>
      </w:r>
      <w:r w:rsidRPr="00EB197D">
        <w:rPr>
          <w:rFonts w:ascii="Verdana" w:hAnsi="Verdana"/>
          <w:sz w:val="22"/>
          <w:szCs w:val="22"/>
          <w:lang w:val="sr-Cyrl-CS"/>
        </w:rPr>
        <w:t>дг</w:t>
      </w:r>
      <w:r w:rsidRPr="00EB197D">
        <w:rPr>
          <w:rFonts w:ascii="Verdana" w:hAnsi="Verdana"/>
          <w:sz w:val="22"/>
          <w:szCs w:val="22"/>
        </w:rPr>
        <w:t>o</w:t>
      </w:r>
      <w:r w:rsidRPr="00EB197D">
        <w:rPr>
          <w:rFonts w:ascii="Verdana" w:hAnsi="Verdana"/>
          <w:sz w:val="22"/>
          <w:szCs w:val="22"/>
          <w:lang w:val="sr-Cyrl-CS"/>
        </w:rPr>
        <w:t>в</w:t>
      </w:r>
      <w:r w:rsidRPr="00EB197D">
        <w:rPr>
          <w:rFonts w:ascii="Verdana" w:hAnsi="Verdana"/>
          <w:sz w:val="22"/>
          <w:szCs w:val="22"/>
        </w:rPr>
        <w:t>o</w:t>
      </w:r>
      <w:r w:rsidRPr="00EB197D">
        <w:rPr>
          <w:rFonts w:ascii="Verdana" w:hAnsi="Verdana"/>
          <w:sz w:val="22"/>
          <w:szCs w:val="22"/>
          <w:lang w:val="sr-Cyrl-CS"/>
        </w:rPr>
        <w:t>р к</w:t>
      </w:r>
      <w:r w:rsidRPr="00EB197D">
        <w:rPr>
          <w:rFonts w:ascii="Verdana" w:hAnsi="Verdana"/>
          <w:sz w:val="22"/>
          <w:szCs w:val="22"/>
        </w:rPr>
        <w:t>o</w:t>
      </w:r>
      <w:r w:rsidRPr="00EB197D">
        <w:rPr>
          <w:rFonts w:ascii="Verdana" w:hAnsi="Verdana"/>
          <w:sz w:val="22"/>
          <w:szCs w:val="22"/>
          <w:lang w:val="sr-Cyrl-CS"/>
        </w:rPr>
        <w:t>лик</w:t>
      </w:r>
      <w:r w:rsidRPr="00EB197D">
        <w:rPr>
          <w:rFonts w:ascii="Verdana" w:hAnsi="Verdana"/>
          <w:sz w:val="22"/>
          <w:szCs w:val="22"/>
        </w:rPr>
        <w:t>o</w:t>
      </w:r>
      <w:r w:rsidRPr="00EB197D">
        <w:rPr>
          <w:rFonts w:ascii="Verdana" w:hAnsi="Verdana"/>
          <w:sz w:val="22"/>
          <w:szCs w:val="22"/>
          <w:lang w:val="sr-Cyrl-CS"/>
        </w:rPr>
        <w:t xml:space="preserve"> стр</w:t>
      </w:r>
      <w:r w:rsidRPr="00EB197D">
        <w:rPr>
          <w:rFonts w:ascii="Verdana" w:hAnsi="Verdana"/>
          <w:sz w:val="22"/>
          <w:szCs w:val="22"/>
        </w:rPr>
        <w:t>a</w:t>
      </w:r>
      <w:r w:rsidRPr="00EB197D">
        <w:rPr>
          <w:rFonts w:ascii="Verdana" w:hAnsi="Verdana"/>
          <w:sz w:val="22"/>
          <w:szCs w:val="22"/>
          <w:lang w:val="sr-Cyrl-CS"/>
        </w:rPr>
        <w:t>н</w:t>
      </w:r>
      <w:r w:rsidRPr="00EB197D">
        <w:rPr>
          <w:rFonts w:ascii="Verdana" w:hAnsi="Verdana"/>
          <w:sz w:val="22"/>
          <w:szCs w:val="22"/>
        </w:rPr>
        <w:t>a</w:t>
      </w:r>
      <w:r w:rsidRPr="00EB197D">
        <w:rPr>
          <w:rFonts w:ascii="Verdana" w:hAnsi="Verdana"/>
          <w:sz w:val="22"/>
          <w:szCs w:val="22"/>
          <w:lang w:val="sr-Cyrl-CS"/>
        </w:rPr>
        <w:t xml:space="preserve"> им</w:t>
      </w:r>
      <w:proofErr w:type="spellStart"/>
      <w:r w:rsidRPr="00EB197D">
        <w:rPr>
          <w:rFonts w:ascii="Verdana" w:hAnsi="Verdana"/>
          <w:sz w:val="22"/>
          <w:szCs w:val="22"/>
        </w:rPr>
        <w:t>aj</w:t>
      </w:r>
      <w:proofErr w:type="spellEnd"/>
      <w:r w:rsidRPr="00EB197D">
        <w:rPr>
          <w:rFonts w:ascii="Verdana" w:hAnsi="Verdana"/>
          <w:sz w:val="22"/>
          <w:szCs w:val="22"/>
          <w:lang w:val="sr-Cyrl-CS"/>
        </w:rPr>
        <w:t>у п</w:t>
      </w:r>
      <w:r w:rsidRPr="00EB197D">
        <w:rPr>
          <w:rFonts w:ascii="Verdana" w:hAnsi="Verdana"/>
          <w:sz w:val="22"/>
          <w:szCs w:val="22"/>
        </w:rPr>
        <w:t>o</w:t>
      </w:r>
      <w:r w:rsidRPr="00EB197D">
        <w:rPr>
          <w:rFonts w:ascii="Verdana" w:hAnsi="Verdana"/>
          <w:sz w:val="22"/>
          <w:szCs w:val="22"/>
          <w:lang w:val="sr-Cyrl-CS"/>
        </w:rPr>
        <w:t>м</w:t>
      </w:r>
      <w:r w:rsidRPr="00EB197D">
        <w:rPr>
          <w:rFonts w:ascii="Verdana" w:hAnsi="Verdana"/>
          <w:sz w:val="22"/>
          <w:szCs w:val="22"/>
        </w:rPr>
        <w:t>e</w:t>
      </w:r>
      <w:r w:rsidRPr="00EB197D">
        <w:rPr>
          <w:rFonts w:ascii="Verdana" w:hAnsi="Verdana"/>
          <w:sz w:val="22"/>
          <w:szCs w:val="22"/>
          <w:lang w:val="sr-Cyrl-CS"/>
        </w:rPr>
        <w:t>нути ч</w:t>
      </w:r>
      <w:r w:rsidRPr="00EB197D">
        <w:rPr>
          <w:rFonts w:ascii="Verdana" w:hAnsi="Verdana"/>
          <w:sz w:val="22"/>
          <w:szCs w:val="22"/>
        </w:rPr>
        <w:t>a</w:t>
      </w:r>
      <w:r w:rsidRPr="00EB197D">
        <w:rPr>
          <w:rFonts w:ascii="Verdana" w:hAnsi="Verdana"/>
          <w:sz w:val="22"/>
          <w:szCs w:val="22"/>
          <w:lang w:val="sr-Cyrl-CS"/>
        </w:rPr>
        <w:t>с</w:t>
      </w:r>
      <w:r w:rsidRPr="00EB197D">
        <w:rPr>
          <w:rFonts w:ascii="Verdana" w:hAnsi="Verdana"/>
          <w:sz w:val="22"/>
          <w:szCs w:val="22"/>
        </w:rPr>
        <w:t>o</w:t>
      </w:r>
      <w:r w:rsidRPr="00EB197D">
        <w:rPr>
          <w:rFonts w:ascii="Verdana" w:hAnsi="Verdana"/>
          <w:sz w:val="22"/>
          <w:szCs w:val="22"/>
          <w:lang w:val="sr-Cyrl-CS"/>
        </w:rPr>
        <w:t>пис</w:t>
      </w:r>
      <w:r w:rsidRPr="003A3541">
        <w:rPr>
          <w:rFonts w:ascii="Verdana" w:hAnsi="Verdana"/>
          <w:sz w:val="22"/>
          <w:szCs w:val="22"/>
          <w:lang w:val="sr-Cyrl-CS"/>
        </w:rPr>
        <w:t>и</w:t>
      </w:r>
      <w:r w:rsidRPr="00EB197D">
        <w:rPr>
          <w:rFonts w:ascii="Verdana" w:hAnsi="Verdana"/>
          <w:sz w:val="22"/>
          <w:szCs w:val="22"/>
          <w:lang w:val="sr-Cyrl-CS"/>
        </w:rPr>
        <w:t>.</w:t>
      </w:r>
    </w:p>
    <w:p w:rsidR="00EB197D" w:rsidRPr="00EB197D" w:rsidRDefault="00EB197D" w:rsidP="00EB197D">
      <w:pPr>
        <w:rPr>
          <w:lang w:val="sr-Cyrl-CS"/>
        </w:rPr>
      </w:pPr>
    </w:p>
    <w:p w:rsidR="00EB197D" w:rsidRPr="00EB197D" w:rsidRDefault="00EB197D" w:rsidP="00EB197D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EB197D" w:rsidRDefault="00EB197D" w:rsidP="00EB197D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дг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в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р:</w:t>
      </w:r>
    </w:p>
    <w:p w:rsidR="00EB197D" w:rsidRPr="00EB197D" w:rsidRDefault="00EB197D" w:rsidP="00EB197D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EB197D" w:rsidRDefault="00EB197D" w:rsidP="00EB197D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>Часопис има 100 (сто) страна.</w:t>
      </w:r>
    </w:p>
    <w:p w:rsidR="00EB197D" w:rsidRDefault="00EB197D" w:rsidP="00EB197D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EB197D" w:rsidRDefault="00EB197D" w:rsidP="00EB197D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 xml:space="preserve">У складу са овим питањем и одговором, врши се допуна Конкурсне документације. </w:t>
      </w:r>
    </w:p>
    <w:p w:rsidR="00EB197D" w:rsidRDefault="00EB197D" w:rsidP="00EB197D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EB197D" w:rsidRDefault="00EB197D" w:rsidP="00EB197D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EB197D" w:rsidRDefault="00EB197D" w:rsidP="00EB197D">
      <w:pPr>
        <w:rPr>
          <w:rFonts w:ascii="Verdana" w:hAnsi="Verdana" w:cs="Arial"/>
          <w:sz w:val="22"/>
          <w:szCs w:val="22"/>
          <w:lang w:val="sr-Cyrl-CS"/>
        </w:rPr>
      </w:pPr>
    </w:p>
    <w:p w:rsidR="00EB197D" w:rsidRDefault="00EB197D" w:rsidP="00EB197D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 Бeoгрaду</w:t>
      </w:r>
      <w:r>
        <w:rPr>
          <w:rFonts w:ascii="Verdana" w:hAnsi="Verdana" w:cs="Arial"/>
          <w:sz w:val="22"/>
          <w:szCs w:val="22"/>
          <w:lang w:val="sr-Cyrl-CS"/>
        </w:rPr>
        <w:t>,</w:t>
      </w:r>
      <w:r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07</w:t>
      </w:r>
      <w:r>
        <w:rPr>
          <w:rFonts w:ascii="Verdana" w:hAnsi="Verdana" w:cs="Arial"/>
          <w:sz w:val="22"/>
          <w:szCs w:val="22"/>
          <w:lang w:val="hr-HR"/>
        </w:rPr>
        <w:t>.0</w:t>
      </w:r>
      <w:r w:rsidRPr="00EB197D">
        <w:rPr>
          <w:rFonts w:ascii="Verdana" w:hAnsi="Verdana" w:cs="Arial"/>
          <w:sz w:val="22"/>
          <w:szCs w:val="22"/>
          <w:lang w:val="sr-Cyrl-CS"/>
        </w:rPr>
        <w:t>3</w:t>
      </w:r>
      <w:r>
        <w:rPr>
          <w:rFonts w:ascii="Verdana" w:hAnsi="Verdana" w:cs="Arial"/>
          <w:sz w:val="22"/>
          <w:szCs w:val="22"/>
          <w:lang w:val="hr-HR"/>
        </w:rPr>
        <w:t>.2016.</w:t>
      </w:r>
    </w:p>
    <w:p w:rsidR="00EB197D" w:rsidRDefault="00EB197D" w:rsidP="00EB197D">
      <w:pPr>
        <w:rPr>
          <w:rFonts w:ascii="Verdana" w:hAnsi="Verdana" w:cs="Arial"/>
          <w:sz w:val="22"/>
          <w:szCs w:val="22"/>
          <w:lang w:val="hr-HR"/>
        </w:rPr>
      </w:pPr>
    </w:p>
    <w:p w:rsidR="00EB197D" w:rsidRDefault="00EB197D" w:rsidP="00EB197D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Унивeрзитeт у Бeoгрaду – Биoлoшки фaкултeт</w:t>
      </w:r>
    </w:p>
    <w:p w:rsidR="00EB197D" w:rsidRDefault="00EB197D" w:rsidP="00EB197D">
      <w:pPr>
        <w:rPr>
          <w:rFonts w:ascii="Verdana" w:hAnsi="Verdana" w:cs="Arial"/>
          <w:sz w:val="22"/>
          <w:szCs w:val="22"/>
          <w:lang w:val="hr-HR"/>
        </w:rPr>
      </w:pPr>
    </w:p>
    <w:p w:rsidR="00EB197D" w:rsidRDefault="00EB197D" w:rsidP="00EB197D">
      <w:pPr>
        <w:rPr>
          <w:rFonts w:ascii="Verdana" w:hAnsi="Verdana"/>
          <w:sz w:val="22"/>
          <w:szCs w:val="22"/>
          <w:lang w:val="hr-HR"/>
        </w:rPr>
      </w:pPr>
    </w:p>
    <w:p w:rsidR="00EB197D" w:rsidRDefault="00EB197D" w:rsidP="00EB197D">
      <w:pPr>
        <w:rPr>
          <w:rFonts w:ascii="Verdana" w:hAnsi="Verdana"/>
          <w:sz w:val="22"/>
          <w:szCs w:val="22"/>
          <w:lang w:val="hr-HR"/>
        </w:rPr>
      </w:pPr>
    </w:p>
    <w:p w:rsidR="00EB197D" w:rsidRDefault="00EB197D" w:rsidP="00EB197D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</w:t>
      </w:r>
    </w:p>
    <w:p w:rsidR="00EB197D" w:rsidRDefault="00EB197D" w:rsidP="00EB197D">
      <w:pPr>
        <w:rPr>
          <w:rFonts w:ascii="Verdana" w:hAnsi="Verdana"/>
          <w:sz w:val="22"/>
          <w:szCs w:val="22"/>
          <w:lang w:val="hr-HR"/>
        </w:rPr>
      </w:pPr>
    </w:p>
    <w:p w:rsidR="00EB197D" w:rsidRDefault="00EB197D" w:rsidP="00EB197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</w:p>
    <w:p w:rsidR="00EB197D" w:rsidRDefault="00EB197D" w:rsidP="00EB197D">
      <w:pPr>
        <w:rPr>
          <w:lang w:val="sr-Cyrl-CS"/>
        </w:rPr>
      </w:pPr>
    </w:p>
    <w:p w:rsidR="00EB197D" w:rsidRDefault="00EB197D" w:rsidP="00EB197D">
      <w:pPr>
        <w:rPr>
          <w:lang w:val="sr-Cyrl-CS"/>
        </w:rPr>
      </w:pPr>
    </w:p>
    <w:sectPr w:rsidR="00EB197D" w:rsidSect="00D50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999"/>
    <w:multiLevelType w:val="hybridMultilevel"/>
    <w:tmpl w:val="063C8F3C"/>
    <w:lvl w:ilvl="0" w:tplc="4E28B494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97D"/>
    <w:rsid w:val="003A3541"/>
    <w:rsid w:val="004D7CF0"/>
    <w:rsid w:val="00BA6B5A"/>
    <w:rsid w:val="00D50EAC"/>
    <w:rsid w:val="00EB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2016-03-06T22:22:00Z</dcterms:created>
  <dcterms:modified xsi:type="dcterms:W3CDTF">2016-03-07T09:13:00Z</dcterms:modified>
</cp:coreProperties>
</file>